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CA47" w14:textId="6E1BFDD0" w:rsidR="00C07975" w:rsidRPr="00AE10DF" w:rsidRDefault="00F93971" w:rsidP="00C07975">
      <w:pPr>
        <w:pStyle w:val="NoSpacing"/>
        <w:rPr>
          <w:rFonts w:asciiTheme="minorHAnsi" w:hAnsiTheme="minorHAnsi" w:cstheme="minorHAnsi"/>
          <w:b/>
          <w:bCs/>
          <w:sz w:val="22"/>
          <w:szCs w:val="22"/>
        </w:rPr>
      </w:pPr>
      <w:r w:rsidRPr="00AE10DF">
        <w:rPr>
          <w:rFonts w:asciiTheme="minorHAnsi" w:hAnsiTheme="minorHAnsi" w:cstheme="minorHAnsi"/>
          <w:b/>
          <w:bCs/>
          <w:sz w:val="22"/>
          <w:szCs w:val="22"/>
        </w:rPr>
        <w:t>INTRODUCTION</w:t>
      </w:r>
    </w:p>
    <w:p w14:paraId="5621C6FB" w14:textId="40788A6D" w:rsidR="00C07975" w:rsidRPr="001366F7" w:rsidRDefault="00257C6A" w:rsidP="00C07975">
      <w:pPr>
        <w:pStyle w:val="NoSpacing"/>
        <w:rPr>
          <w:rFonts w:asciiTheme="minorHAnsi" w:hAnsiTheme="minorHAnsi" w:cstheme="minorHAnsi"/>
          <w:color w:val="000000"/>
          <w:sz w:val="22"/>
          <w:szCs w:val="22"/>
        </w:rPr>
      </w:pPr>
      <w:r>
        <w:rPr>
          <w:rFonts w:asciiTheme="minorHAnsi" w:hAnsiTheme="minorHAnsi" w:cstheme="minorHAnsi"/>
          <w:color w:val="000000"/>
          <w:sz w:val="22"/>
          <w:szCs w:val="22"/>
        </w:rPr>
        <w:t>Drysdale Football Club</w:t>
      </w:r>
      <w:r w:rsidR="00C07975" w:rsidRPr="00C07975">
        <w:rPr>
          <w:rFonts w:asciiTheme="minorHAnsi" w:hAnsiTheme="minorHAnsi" w:cstheme="minorHAnsi"/>
          <w:color w:val="000000"/>
          <w:sz w:val="22"/>
          <w:szCs w:val="22"/>
        </w:rPr>
        <w:t xml:space="preserve"> </w:t>
      </w:r>
      <w:r w:rsidR="00C07975" w:rsidRPr="001366F7">
        <w:rPr>
          <w:rFonts w:asciiTheme="minorHAnsi" w:hAnsiTheme="minorHAnsi" w:cstheme="minorHAnsi"/>
          <w:color w:val="000000"/>
          <w:sz w:val="22"/>
          <w:szCs w:val="22"/>
        </w:rPr>
        <w:t xml:space="preserve">is committed to promoting and protecting the interests and safety of children. We have zero tolerance for child abuse. </w:t>
      </w:r>
      <w:r w:rsidR="00C07975">
        <w:rPr>
          <w:rFonts w:asciiTheme="minorHAnsi" w:hAnsiTheme="minorHAnsi" w:cstheme="minorHAnsi"/>
          <w:color w:val="000000"/>
          <w:sz w:val="22"/>
          <w:szCs w:val="22"/>
        </w:rPr>
        <w:t xml:space="preserve"> </w:t>
      </w:r>
      <w:r w:rsidR="00C07975" w:rsidRPr="001366F7">
        <w:rPr>
          <w:rFonts w:asciiTheme="minorHAnsi" w:hAnsiTheme="minorHAnsi" w:cstheme="minorHAnsi"/>
          <w:color w:val="000000"/>
          <w:sz w:val="22"/>
          <w:szCs w:val="22"/>
        </w:rPr>
        <w:t xml:space="preserve">Everyone working at </w:t>
      </w:r>
      <w:r>
        <w:rPr>
          <w:rFonts w:asciiTheme="minorHAnsi" w:hAnsiTheme="minorHAnsi" w:cstheme="minorHAnsi"/>
          <w:color w:val="000000"/>
          <w:sz w:val="22"/>
          <w:szCs w:val="22"/>
        </w:rPr>
        <w:t>Drysdale Football Club</w:t>
      </w:r>
      <w:r w:rsidR="00C07975" w:rsidRPr="00C07975">
        <w:rPr>
          <w:rFonts w:asciiTheme="minorHAnsi" w:hAnsiTheme="minorHAnsi" w:cstheme="minorHAnsi"/>
          <w:color w:val="000000"/>
          <w:sz w:val="22"/>
          <w:szCs w:val="22"/>
        </w:rPr>
        <w:t xml:space="preserve"> </w:t>
      </w:r>
      <w:r w:rsidR="00C07975" w:rsidRPr="001366F7">
        <w:rPr>
          <w:rFonts w:asciiTheme="minorHAnsi" w:hAnsiTheme="minorHAnsi" w:cstheme="minorHAnsi"/>
          <w:color w:val="000000"/>
          <w:sz w:val="22"/>
          <w:szCs w:val="22"/>
        </w:rPr>
        <w:t>is responsible for the care and protection of children and reporting information about child abuse.</w:t>
      </w:r>
    </w:p>
    <w:p w14:paraId="68DB6612" w14:textId="77777777" w:rsidR="00C07975" w:rsidRDefault="00C07975" w:rsidP="00C07975">
      <w:pPr>
        <w:pStyle w:val="NoSpacing"/>
        <w:rPr>
          <w:rFonts w:asciiTheme="minorHAnsi" w:hAnsiTheme="minorHAnsi" w:cstheme="minorHAnsi"/>
          <w:sz w:val="22"/>
          <w:szCs w:val="22"/>
        </w:rPr>
      </w:pPr>
    </w:p>
    <w:p w14:paraId="43E7A70B" w14:textId="50DD87D1" w:rsidR="00C07975" w:rsidRPr="00AE10DF" w:rsidRDefault="00F93971" w:rsidP="00C07975">
      <w:pPr>
        <w:pStyle w:val="NoSpacing"/>
        <w:rPr>
          <w:rFonts w:asciiTheme="minorHAnsi" w:hAnsiTheme="minorHAnsi" w:cstheme="minorHAnsi"/>
          <w:b/>
          <w:bCs/>
          <w:sz w:val="22"/>
          <w:szCs w:val="22"/>
        </w:rPr>
      </w:pPr>
      <w:r w:rsidRPr="00AE10DF">
        <w:rPr>
          <w:rFonts w:asciiTheme="minorHAnsi" w:hAnsiTheme="minorHAnsi" w:cstheme="minorHAnsi"/>
          <w:b/>
          <w:bCs/>
          <w:sz w:val="22"/>
          <w:szCs w:val="22"/>
        </w:rPr>
        <w:t>DEFINITIONS</w:t>
      </w:r>
    </w:p>
    <w:p w14:paraId="2900170E" w14:textId="77777777" w:rsidR="00AE10DF" w:rsidRDefault="00C07975" w:rsidP="00C07975">
      <w:pPr>
        <w:pStyle w:val="NoSpacing"/>
        <w:rPr>
          <w:rFonts w:asciiTheme="minorHAnsi" w:hAnsiTheme="minorHAnsi" w:cstheme="minorHAnsi"/>
          <w:color w:val="000000"/>
          <w:sz w:val="22"/>
          <w:szCs w:val="22"/>
          <w:lang w:eastAsia="en-AU"/>
        </w:rPr>
      </w:pPr>
      <w:r w:rsidRPr="001366F7">
        <w:rPr>
          <w:rFonts w:asciiTheme="minorHAnsi" w:hAnsiTheme="minorHAnsi" w:cstheme="minorHAnsi"/>
          <w:b/>
          <w:color w:val="000000"/>
          <w:sz w:val="22"/>
          <w:szCs w:val="22"/>
          <w:lang w:eastAsia="en-AU"/>
        </w:rPr>
        <w:t>Child</w:t>
      </w:r>
      <w:r w:rsidR="00AE10DF">
        <w:rPr>
          <w:rFonts w:asciiTheme="minorHAnsi" w:hAnsiTheme="minorHAnsi" w:cstheme="minorHAnsi"/>
          <w:color w:val="000000"/>
          <w:sz w:val="22"/>
          <w:szCs w:val="22"/>
          <w:lang w:eastAsia="en-AU"/>
        </w:rPr>
        <w:t xml:space="preserve"> </w:t>
      </w:r>
      <w:r w:rsidRPr="001366F7">
        <w:rPr>
          <w:rFonts w:asciiTheme="minorHAnsi" w:hAnsiTheme="minorHAnsi" w:cstheme="minorHAnsi"/>
          <w:color w:val="000000"/>
          <w:sz w:val="22"/>
          <w:szCs w:val="22"/>
          <w:lang w:eastAsia="en-AU"/>
        </w:rPr>
        <w:t xml:space="preserve">means a person below the age of 18 years unless, under the law applicable to the child, majority is </w:t>
      </w:r>
    </w:p>
    <w:p w14:paraId="0381478F" w14:textId="77777777" w:rsidR="00C07975" w:rsidRPr="001366F7" w:rsidRDefault="00C07975" w:rsidP="00C07975">
      <w:pPr>
        <w:pStyle w:val="NoSpacing"/>
        <w:rPr>
          <w:rFonts w:asciiTheme="minorHAnsi" w:hAnsiTheme="minorHAnsi" w:cstheme="minorHAnsi"/>
          <w:color w:val="000000"/>
          <w:sz w:val="22"/>
          <w:szCs w:val="22"/>
          <w:lang w:eastAsia="en-AU"/>
        </w:rPr>
      </w:pPr>
      <w:r w:rsidRPr="001366F7">
        <w:rPr>
          <w:rFonts w:asciiTheme="minorHAnsi" w:hAnsiTheme="minorHAnsi" w:cstheme="minorHAnsi"/>
          <w:color w:val="000000"/>
          <w:sz w:val="22"/>
          <w:szCs w:val="22"/>
          <w:lang w:eastAsia="en-AU"/>
        </w:rPr>
        <w:t>attained earlier.</w:t>
      </w:r>
    </w:p>
    <w:p w14:paraId="11A2F9C4" w14:textId="77777777" w:rsidR="00C07975" w:rsidRPr="001366F7" w:rsidRDefault="00C07975" w:rsidP="00C07975">
      <w:pPr>
        <w:pStyle w:val="NoSpacing"/>
        <w:rPr>
          <w:rFonts w:asciiTheme="minorHAnsi" w:hAnsiTheme="minorHAnsi" w:cstheme="minorHAnsi"/>
          <w:color w:val="000000"/>
          <w:sz w:val="22"/>
          <w:szCs w:val="22"/>
          <w:lang w:eastAsia="en-AU"/>
        </w:rPr>
      </w:pPr>
      <w:r w:rsidRPr="001366F7">
        <w:rPr>
          <w:rFonts w:asciiTheme="minorHAnsi" w:hAnsiTheme="minorHAnsi" w:cstheme="minorHAnsi"/>
          <w:b/>
          <w:color w:val="000000"/>
          <w:sz w:val="22"/>
          <w:szCs w:val="22"/>
          <w:lang w:eastAsia="en-AU"/>
        </w:rPr>
        <w:t>Child protection</w:t>
      </w:r>
      <w:r w:rsidRPr="001366F7">
        <w:rPr>
          <w:rFonts w:asciiTheme="minorHAnsi" w:hAnsiTheme="minorHAnsi" w:cstheme="minorHAnsi"/>
          <w:color w:val="000000"/>
          <w:sz w:val="22"/>
          <w:szCs w:val="22"/>
          <w:lang w:eastAsia="en-AU"/>
        </w:rPr>
        <w:t xml:space="preserve"> means any responsibility, measure or activity undertaken to safeguard children from harm.</w:t>
      </w:r>
    </w:p>
    <w:p w14:paraId="34548C40" w14:textId="77777777" w:rsidR="00C07975" w:rsidRPr="00AE10DF" w:rsidRDefault="00C07975" w:rsidP="00C07975">
      <w:pPr>
        <w:pStyle w:val="NoSpacing"/>
        <w:rPr>
          <w:rFonts w:asciiTheme="minorHAnsi" w:hAnsiTheme="minorHAnsi" w:cstheme="minorHAnsi"/>
          <w:bCs/>
          <w:color w:val="000000"/>
          <w:sz w:val="22"/>
          <w:szCs w:val="22"/>
          <w:lang w:eastAsia="en-AU"/>
        </w:rPr>
      </w:pPr>
      <w:r w:rsidRPr="00AE10DF">
        <w:rPr>
          <w:rFonts w:asciiTheme="minorHAnsi" w:hAnsiTheme="minorHAnsi" w:cstheme="minorHAnsi"/>
          <w:b/>
          <w:bCs/>
          <w:color w:val="000000"/>
          <w:sz w:val="22"/>
          <w:szCs w:val="22"/>
          <w:lang w:eastAsia="en-AU"/>
        </w:rPr>
        <w:t>Child abuse</w:t>
      </w:r>
      <w:r w:rsidRPr="001366F7">
        <w:rPr>
          <w:rFonts w:asciiTheme="minorHAnsi" w:hAnsiTheme="minorHAnsi" w:cstheme="minorHAnsi"/>
          <w:b/>
          <w:color w:val="000000"/>
          <w:sz w:val="22"/>
          <w:szCs w:val="22"/>
          <w:lang w:eastAsia="en-AU"/>
        </w:rPr>
        <w:t xml:space="preserve"> </w:t>
      </w:r>
      <w:r w:rsidRPr="00AE10DF">
        <w:rPr>
          <w:rFonts w:asciiTheme="minorHAnsi" w:hAnsiTheme="minorHAnsi" w:cstheme="minorHAnsi"/>
          <w:bCs/>
          <w:color w:val="000000"/>
          <w:sz w:val="22"/>
          <w:szCs w:val="22"/>
          <w:lang w:eastAsia="en-AU"/>
        </w:rPr>
        <w:t>means all forms of physical abuse, emotional ill-treatment, sexual abuse and exploitation, neglect or negligent treatment, commercial (</w:t>
      </w:r>
      <w:proofErr w:type="gramStart"/>
      <w:r w:rsidRPr="00AE10DF">
        <w:rPr>
          <w:rFonts w:asciiTheme="minorHAnsi" w:hAnsiTheme="minorHAnsi" w:cstheme="minorHAnsi"/>
          <w:bCs/>
          <w:color w:val="000000"/>
          <w:sz w:val="22"/>
          <w:szCs w:val="22"/>
          <w:lang w:eastAsia="en-AU"/>
        </w:rPr>
        <w:t>e.g.</w:t>
      </w:r>
      <w:proofErr w:type="gramEnd"/>
      <w:r w:rsidRPr="00AE10DF">
        <w:rPr>
          <w:rFonts w:asciiTheme="minorHAnsi" w:hAnsiTheme="minorHAnsi" w:cstheme="minorHAnsi"/>
          <w:bCs/>
          <w:color w:val="000000"/>
          <w:sz w:val="22"/>
          <w:szCs w:val="22"/>
          <w:lang w:eastAsia="en-AU"/>
        </w:rPr>
        <w:t xml:space="preserve"> for financial gain) or other exploitation of a child and includes any actions that results in actual or potential harm to a child. </w:t>
      </w:r>
    </w:p>
    <w:p w14:paraId="2A9547FF" w14:textId="77777777" w:rsidR="00C07975" w:rsidRPr="001366F7" w:rsidRDefault="00C07975" w:rsidP="00C07975">
      <w:pPr>
        <w:pStyle w:val="NoSpacing"/>
        <w:rPr>
          <w:rFonts w:asciiTheme="minorHAnsi" w:hAnsiTheme="minorHAnsi" w:cstheme="minorHAnsi"/>
          <w:color w:val="000000"/>
          <w:sz w:val="22"/>
          <w:szCs w:val="22"/>
          <w:lang w:eastAsia="en-AU"/>
        </w:rPr>
      </w:pPr>
      <w:r w:rsidRPr="001366F7">
        <w:rPr>
          <w:rFonts w:asciiTheme="minorHAnsi" w:hAnsiTheme="minorHAnsi" w:cstheme="minorHAnsi"/>
          <w:b/>
          <w:color w:val="000000"/>
          <w:sz w:val="22"/>
          <w:szCs w:val="22"/>
          <w:lang w:eastAsia="en-AU"/>
        </w:rPr>
        <w:t>Child sexual assault</w:t>
      </w:r>
      <w:r w:rsidRPr="001366F7">
        <w:rPr>
          <w:rFonts w:asciiTheme="minorHAnsi" w:hAnsiTheme="minorHAnsi" w:cstheme="minorHAnsi"/>
          <w:color w:val="000000"/>
          <w:sz w:val="22"/>
          <w:szCs w:val="22"/>
          <w:lang w:eastAsia="en-AU"/>
        </w:rPr>
        <w:t xml:space="preserve"> is any act which exposes a child to, or involves a child in, sexual processes beyond his or her understanding or contrary to accepted community standards. Sexually abusive </w:t>
      </w:r>
      <w:proofErr w:type="spellStart"/>
      <w:r w:rsidRPr="001366F7">
        <w:rPr>
          <w:rFonts w:asciiTheme="minorHAnsi" w:hAnsiTheme="minorHAnsi" w:cstheme="minorHAnsi"/>
          <w:color w:val="000000"/>
          <w:sz w:val="22"/>
          <w:szCs w:val="22"/>
          <w:lang w:eastAsia="en-AU"/>
        </w:rPr>
        <w:t>behaviours</w:t>
      </w:r>
      <w:proofErr w:type="spellEnd"/>
      <w:r w:rsidRPr="001366F7">
        <w:rPr>
          <w:rFonts w:asciiTheme="minorHAnsi" w:hAnsiTheme="minorHAnsi" w:cstheme="minorHAnsi"/>
          <w:color w:val="000000"/>
          <w:sz w:val="22"/>
          <w:szCs w:val="22"/>
          <w:lang w:eastAsia="en-AU"/>
        </w:rPr>
        <w:t xml:space="preserve"> can include the fondling of genitals, masturbation, oral sex, vaginal or anal penetration by a penis, </w:t>
      </w:r>
      <w:proofErr w:type="gramStart"/>
      <w:r w:rsidRPr="001366F7">
        <w:rPr>
          <w:rFonts w:asciiTheme="minorHAnsi" w:hAnsiTheme="minorHAnsi" w:cstheme="minorHAnsi"/>
          <w:color w:val="000000"/>
          <w:sz w:val="22"/>
          <w:szCs w:val="22"/>
          <w:lang w:eastAsia="en-AU"/>
        </w:rPr>
        <w:t>finger</w:t>
      </w:r>
      <w:proofErr w:type="gramEnd"/>
      <w:r w:rsidRPr="001366F7">
        <w:rPr>
          <w:rFonts w:asciiTheme="minorHAnsi" w:hAnsiTheme="minorHAnsi" w:cstheme="minorHAnsi"/>
          <w:color w:val="000000"/>
          <w:sz w:val="22"/>
          <w:szCs w:val="22"/>
          <w:lang w:eastAsia="en-AU"/>
        </w:rPr>
        <w:t xml:space="preserve"> or any other object, fondling of breasts, voyeurism, exhibitionism, and exposing the child to or involving the child in pornography. It includes child grooming, which refers to actions deliberately undertaken with the aim of befriending and establishing an emotional connection with a child to lower the child’s inhibitions in preparation for sexual activity with the child. </w:t>
      </w:r>
    </w:p>
    <w:p w14:paraId="3BF7C5D2" w14:textId="77777777" w:rsidR="00C07975" w:rsidRPr="001366F7" w:rsidRDefault="00C07975" w:rsidP="00C07975">
      <w:pPr>
        <w:pStyle w:val="NoSpacing"/>
        <w:rPr>
          <w:rFonts w:asciiTheme="minorHAnsi" w:hAnsiTheme="minorHAnsi" w:cstheme="minorHAnsi"/>
          <w:color w:val="000000"/>
          <w:sz w:val="22"/>
          <w:szCs w:val="22"/>
          <w:lang w:eastAsia="en-AU"/>
        </w:rPr>
      </w:pPr>
      <w:r w:rsidRPr="001366F7">
        <w:rPr>
          <w:rFonts w:asciiTheme="minorHAnsi" w:hAnsiTheme="minorHAnsi" w:cstheme="minorHAnsi"/>
          <w:b/>
          <w:color w:val="000000"/>
          <w:sz w:val="22"/>
          <w:szCs w:val="22"/>
          <w:lang w:eastAsia="en-AU"/>
        </w:rPr>
        <w:t>Reasonable grounds for belief</w:t>
      </w:r>
      <w:r w:rsidRPr="001366F7">
        <w:rPr>
          <w:rFonts w:asciiTheme="minorHAnsi" w:hAnsiTheme="minorHAnsi" w:cstheme="minorHAnsi"/>
          <w:color w:val="000000"/>
          <w:sz w:val="22"/>
          <w:szCs w:val="22"/>
          <w:lang w:eastAsia="en-AU"/>
        </w:rPr>
        <w:t xml:space="preserve"> </w:t>
      </w:r>
      <w:r w:rsidR="00AE10DF" w:rsidRPr="001366F7">
        <w:rPr>
          <w:rFonts w:asciiTheme="minorHAnsi" w:hAnsiTheme="minorHAnsi" w:cstheme="minorHAnsi"/>
          <w:color w:val="000000"/>
          <w:sz w:val="22"/>
          <w:szCs w:val="22"/>
          <w:lang w:eastAsia="en-AU"/>
        </w:rPr>
        <w:t>are</w:t>
      </w:r>
      <w:r w:rsidRPr="001366F7">
        <w:rPr>
          <w:rFonts w:asciiTheme="minorHAnsi" w:hAnsiTheme="minorHAnsi" w:cstheme="minorHAnsi"/>
          <w:color w:val="000000"/>
          <w:sz w:val="22"/>
          <w:szCs w:val="22"/>
          <w:lang w:eastAsia="en-AU"/>
        </w:rPr>
        <w:t xml:space="preserve"> a belief based on reasonable grounds (see below) that child abuse has occurred when all known considerations or facts relevant to the formation of a belief are </w:t>
      </w:r>
      <w:proofErr w:type="gramStart"/>
      <w:r w:rsidRPr="001366F7">
        <w:rPr>
          <w:rFonts w:asciiTheme="minorHAnsi" w:hAnsiTheme="minorHAnsi" w:cstheme="minorHAnsi"/>
          <w:color w:val="000000"/>
          <w:sz w:val="22"/>
          <w:szCs w:val="22"/>
          <w:lang w:eastAsia="en-AU"/>
        </w:rPr>
        <w:t>taken into account</w:t>
      </w:r>
      <w:proofErr w:type="gramEnd"/>
      <w:r w:rsidRPr="001366F7">
        <w:rPr>
          <w:rFonts w:asciiTheme="minorHAnsi" w:hAnsiTheme="minorHAnsi" w:cstheme="minorHAnsi"/>
          <w:color w:val="000000"/>
          <w:sz w:val="22"/>
          <w:szCs w:val="22"/>
          <w:lang w:eastAsia="en-AU"/>
        </w:rPr>
        <w:t xml:space="preserve"> and these are objectively assessed. Circumstances or considerations may include the source of the allegation and how it was communicated, the nature of and details of the allegation, and whether there are any other related matters known regarding the alleged perpetrator. </w:t>
      </w:r>
    </w:p>
    <w:p w14:paraId="2B6CEE5E" w14:textId="77777777" w:rsidR="00AE10DF" w:rsidRDefault="00AE10DF" w:rsidP="00C07975">
      <w:pPr>
        <w:pStyle w:val="NoSpacing"/>
        <w:rPr>
          <w:rFonts w:asciiTheme="minorHAnsi" w:hAnsiTheme="minorHAnsi" w:cstheme="minorHAnsi"/>
          <w:color w:val="000000"/>
          <w:sz w:val="22"/>
          <w:szCs w:val="22"/>
          <w:lang w:eastAsia="en-AU"/>
        </w:rPr>
      </w:pPr>
    </w:p>
    <w:p w14:paraId="0D016744" w14:textId="77777777" w:rsidR="00C07975" w:rsidRPr="001366F7" w:rsidRDefault="00C07975" w:rsidP="00C07975">
      <w:pPr>
        <w:pStyle w:val="NoSpacing"/>
        <w:rPr>
          <w:rFonts w:asciiTheme="minorHAnsi" w:hAnsiTheme="minorHAnsi" w:cstheme="minorHAnsi"/>
          <w:color w:val="000000"/>
          <w:sz w:val="22"/>
          <w:szCs w:val="22"/>
          <w:lang w:eastAsia="en-AU"/>
        </w:rPr>
      </w:pPr>
      <w:r w:rsidRPr="001366F7">
        <w:rPr>
          <w:rFonts w:asciiTheme="minorHAnsi" w:hAnsiTheme="minorHAnsi" w:cstheme="minorHAnsi"/>
          <w:color w:val="000000"/>
          <w:sz w:val="22"/>
          <w:szCs w:val="22"/>
          <w:lang w:eastAsia="en-AU"/>
        </w:rPr>
        <w:t>A reasonable belief is formed if a reasonable person believes that:</w:t>
      </w:r>
    </w:p>
    <w:p w14:paraId="09E34A63" w14:textId="77777777" w:rsidR="00C07975" w:rsidRPr="001366F7" w:rsidRDefault="00C07975" w:rsidP="00AE10DF">
      <w:pPr>
        <w:pStyle w:val="NoSpacing"/>
        <w:numPr>
          <w:ilvl w:val="0"/>
          <w:numId w:val="6"/>
        </w:numPr>
        <w:rPr>
          <w:rFonts w:asciiTheme="minorHAnsi" w:hAnsiTheme="minorHAnsi" w:cstheme="minorHAnsi"/>
          <w:color w:val="000000"/>
          <w:sz w:val="22"/>
          <w:szCs w:val="22"/>
          <w:lang w:eastAsia="en-AU"/>
        </w:rPr>
      </w:pPr>
      <w:r w:rsidRPr="001366F7">
        <w:rPr>
          <w:rFonts w:asciiTheme="minorHAnsi" w:hAnsiTheme="minorHAnsi" w:cstheme="minorHAnsi"/>
          <w:color w:val="000000"/>
          <w:sz w:val="22"/>
          <w:szCs w:val="22"/>
          <w:lang w:eastAsia="en-AU"/>
        </w:rPr>
        <w:t xml:space="preserve">the child </w:t>
      </w:r>
      <w:proofErr w:type="gramStart"/>
      <w:r w:rsidRPr="001366F7">
        <w:rPr>
          <w:rFonts w:asciiTheme="minorHAnsi" w:hAnsiTheme="minorHAnsi" w:cstheme="minorHAnsi"/>
          <w:color w:val="000000"/>
          <w:sz w:val="22"/>
          <w:szCs w:val="22"/>
          <w:lang w:eastAsia="en-AU"/>
        </w:rPr>
        <w:t>is in need of</w:t>
      </w:r>
      <w:proofErr w:type="gramEnd"/>
      <w:r w:rsidRPr="001366F7">
        <w:rPr>
          <w:rFonts w:asciiTheme="minorHAnsi" w:hAnsiTheme="minorHAnsi" w:cstheme="minorHAnsi"/>
          <w:color w:val="000000"/>
          <w:sz w:val="22"/>
          <w:szCs w:val="22"/>
          <w:lang w:eastAsia="en-AU"/>
        </w:rPr>
        <w:t xml:space="preserve"> protection</w:t>
      </w:r>
      <w:r w:rsidR="00AE10DF">
        <w:rPr>
          <w:rFonts w:asciiTheme="minorHAnsi" w:hAnsiTheme="minorHAnsi" w:cstheme="minorHAnsi"/>
          <w:color w:val="000000"/>
          <w:sz w:val="22"/>
          <w:szCs w:val="22"/>
          <w:lang w:eastAsia="en-AU"/>
        </w:rPr>
        <w:t>.</w:t>
      </w:r>
      <w:r w:rsidRPr="001366F7">
        <w:rPr>
          <w:rFonts w:asciiTheme="minorHAnsi" w:hAnsiTheme="minorHAnsi" w:cstheme="minorHAnsi"/>
          <w:color w:val="000000"/>
          <w:sz w:val="22"/>
          <w:szCs w:val="22"/>
          <w:lang w:eastAsia="en-AU"/>
        </w:rPr>
        <w:t xml:space="preserve"> </w:t>
      </w:r>
    </w:p>
    <w:p w14:paraId="6FA971A8" w14:textId="77777777" w:rsidR="00C07975" w:rsidRPr="001366F7" w:rsidRDefault="00C07975" w:rsidP="00AE10DF">
      <w:pPr>
        <w:pStyle w:val="NoSpacing"/>
        <w:numPr>
          <w:ilvl w:val="0"/>
          <w:numId w:val="6"/>
        </w:numPr>
        <w:rPr>
          <w:rFonts w:asciiTheme="minorHAnsi" w:hAnsiTheme="minorHAnsi" w:cstheme="minorHAnsi"/>
          <w:color w:val="000000"/>
          <w:sz w:val="22"/>
          <w:szCs w:val="22"/>
          <w:lang w:eastAsia="en-AU"/>
        </w:rPr>
      </w:pPr>
      <w:r w:rsidRPr="001366F7">
        <w:rPr>
          <w:rFonts w:asciiTheme="minorHAnsi" w:hAnsiTheme="minorHAnsi" w:cstheme="minorHAnsi"/>
          <w:color w:val="000000"/>
          <w:sz w:val="22"/>
          <w:szCs w:val="22"/>
          <w:lang w:eastAsia="en-AU"/>
        </w:rPr>
        <w:t xml:space="preserve">the child has suffered or is likely to suffer “significant harm as a result of physical injury,” or </w:t>
      </w:r>
    </w:p>
    <w:p w14:paraId="527A34FD" w14:textId="77777777" w:rsidR="00C07975" w:rsidRPr="001366F7" w:rsidRDefault="00C07975" w:rsidP="00AE10DF">
      <w:pPr>
        <w:pStyle w:val="NoSpacing"/>
        <w:numPr>
          <w:ilvl w:val="0"/>
          <w:numId w:val="6"/>
        </w:numPr>
        <w:rPr>
          <w:rFonts w:asciiTheme="minorHAnsi" w:hAnsiTheme="minorHAnsi" w:cstheme="minorHAnsi"/>
          <w:color w:val="000000"/>
          <w:sz w:val="22"/>
          <w:szCs w:val="22"/>
          <w:lang w:eastAsia="en-AU"/>
        </w:rPr>
      </w:pPr>
      <w:r w:rsidRPr="001366F7">
        <w:rPr>
          <w:rFonts w:asciiTheme="minorHAnsi" w:hAnsiTheme="minorHAnsi" w:cstheme="minorHAnsi"/>
          <w:color w:val="000000"/>
          <w:sz w:val="22"/>
          <w:szCs w:val="22"/>
          <w:lang w:eastAsia="en-AU"/>
        </w:rPr>
        <w:t>the parents are unable or unwilling to protect the child.</w:t>
      </w:r>
    </w:p>
    <w:p w14:paraId="354FAA99" w14:textId="77777777" w:rsidR="00C07975" w:rsidRPr="001366F7" w:rsidRDefault="00C07975" w:rsidP="00AE10DF">
      <w:pPr>
        <w:pStyle w:val="NoSpacing"/>
        <w:numPr>
          <w:ilvl w:val="0"/>
          <w:numId w:val="6"/>
        </w:numPr>
        <w:rPr>
          <w:rFonts w:asciiTheme="minorHAnsi" w:hAnsiTheme="minorHAnsi" w:cstheme="minorHAnsi"/>
          <w:color w:val="000000"/>
          <w:sz w:val="22"/>
          <w:szCs w:val="22"/>
          <w:lang w:eastAsia="en-AU"/>
        </w:rPr>
      </w:pPr>
      <w:r w:rsidRPr="001366F7">
        <w:rPr>
          <w:rFonts w:asciiTheme="minorHAnsi" w:hAnsiTheme="minorHAnsi" w:cstheme="minorHAnsi"/>
          <w:color w:val="000000"/>
          <w:sz w:val="22"/>
          <w:szCs w:val="22"/>
          <w:lang w:eastAsia="en-AU"/>
        </w:rPr>
        <w:t xml:space="preserve">A ‘reasonable belief’ or a ‘belief on reasonable grounds’ is not the same as having </w:t>
      </w:r>
      <w:r w:rsidR="00AE10DF" w:rsidRPr="001366F7">
        <w:rPr>
          <w:rFonts w:asciiTheme="minorHAnsi" w:hAnsiTheme="minorHAnsi" w:cstheme="minorHAnsi"/>
          <w:color w:val="000000"/>
          <w:sz w:val="22"/>
          <w:szCs w:val="22"/>
          <w:lang w:eastAsia="en-AU"/>
        </w:rPr>
        <w:t>proof but</w:t>
      </w:r>
      <w:r w:rsidRPr="001366F7">
        <w:rPr>
          <w:rFonts w:asciiTheme="minorHAnsi" w:hAnsiTheme="minorHAnsi" w:cstheme="minorHAnsi"/>
          <w:color w:val="000000"/>
          <w:sz w:val="22"/>
          <w:szCs w:val="22"/>
          <w:lang w:eastAsia="en-AU"/>
        </w:rPr>
        <w:t xml:space="preserve"> is more than mere </w:t>
      </w:r>
      <w:proofErr w:type="spellStart"/>
      <w:r w:rsidRPr="001366F7">
        <w:rPr>
          <w:rFonts w:asciiTheme="minorHAnsi" w:hAnsiTheme="minorHAnsi" w:cstheme="minorHAnsi"/>
          <w:color w:val="000000"/>
          <w:sz w:val="22"/>
          <w:szCs w:val="22"/>
          <w:lang w:eastAsia="en-AU"/>
        </w:rPr>
        <w:t>rumour</w:t>
      </w:r>
      <w:proofErr w:type="spellEnd"/>
      <w:r w:rsidRPr="001366F7">
        <w:rPr>
          <w:rFonts w:asciiTheme="minorHAnsi" w:hAnsiTheme="minorHAnsi" w:cstheme="minorHAnsi"/>
          <w:color w:val="000000"/>
          <w:sz w:val="22"/>
          <w:szCs w:val="22"/>
          <w:lang w:eastAsia="en-AU"/>
        </w:rPr>
        <w:t xml:space="preserve"> or speculation.</w:t>
      </w:r>
    </w:p>
    <w:p w14:paraId="4C507D82" w14:textId="77777777" w:rsidR="00ED05F4" w:rsidRDefault="00ED05F4" w:rsidP="00C07975">
      <w:pPr>
        <w:pStyle w:val="NoSpacing"/>
        <w:rPr>
          <w:rFonts w:asciiTheme="minorHAnsi" w:hAnsiTheme="minorHAnsi" w:cstheme="minorHAnsi"/>
          <w:color w:val="000000"/>
          <w:sz w:val="22"/>
          <w:szCs w:val="22"/>
          <w:lang w:eastAsia="en-AU"/>
        </w:rPr>
      </w:pPr>
    </w:p>
    <w:p w14:paraId="46EBBA78" w14:textId="77777777" w:rsidR="00C07975" w:rsidRPr="001366F7" w:rsidRDefault="00C07975" w:rsidP="00C07975">
      <w:pPr>
        <w:pStyle w:val="NoSpacing"/>
        <w:rPr>
          <w:rFonts w:asciiTheme="minorHAnsi" w:hAnsiTheme="minorHAnsi" w:cstheme="minorHAnsi"/>
          <w:color w:val="000000"/>
          <w:sz w:val="22"/>
          <w:szCs w:val="22"/>
          <w:lang w:eastAsia="en-AU"/>
        </w:rPr>
      </w:pPr>
      <w:r w:rsidRPr="001366F7">
        <w:rPr>
          <w:rFonts w:asciiTheme="minorHAnsi" w:hAnsiTheme="minorHAnsi" w:cstheme="minorHAnsi"/>
          <w:color w:val="000000"/>
          <w:sz w:val="22"/>
          <w:szCs w:val="22"/>
          <w:lang w:eastAsia="en-AU"/>
        </w:rPr>
        <w:t xml:space="preserve">A ‘reasonable belief’ is formed if a reasonable person in the same position would have formed the belief on the same grounds. For example, a ‘reasonable belief’ might be formed if: </w:t>
      </w:r>
    </w:p>
    <w:p w14:paraId="5C5D6A0E" w14:textId="77777777" w:rsidR="00C07975" w:rsidRPr="00AE10DF" w:rsidRDefault="00C07975" w:rsidP="00AE10DF">
      <w:pPr>
        <w:pStyle w:val="NoSpacing"/>
        <w:numPr>
          <w:ilvl w:val="0"/>
          <w:numId w:val="7"/>
        </w:numPr>
        <w:rPr>
          <w:rFonts w:asciiTheme="minorHAnsi" w:hAnsiTheme="minorHAnsi" w:cstheme="minorHAnsi"/>
          <w:bCs/>
          <w:sz w:val="22"/>
          <w:szCs w:val="22"/>
        </w:rPr>
      </w:pPr>
      <w:r w:rsidRPr="00AE10DF">
        <w:rPr>
          <w:rFonts w:asciiTheme="minorHAnsi" w:hAnsiTheme="minorHAnsi" w:cstheme="minorHAnsi"/>
          <w:bCs/>
          <w:sz w:val="22"/>
          <w:szCs w:val="22"/>
        </w:rPr>
        <w:t>a</w:t>
      </w:r>
      <w:r w:rsidRPr="001366F7">
        <w:rPr>
          <w:rFonts w:asciiTheme="minorHAnsi" w:hAnsiTheme="minorHAnsi" w:cstheme="minorHAnsi"/>
          <w:b/>
          <w:sz w:val="22"/>
          <w:szCs w:val="22"/>
        </w:rPr>
        <w:t xml:space="preserve"> </w:t>
      </w:r>
      <w:r w:rsidRPr="00AE10DF">
        <w:rPr>
          <w:rFonts w:asciiTheme="minorHAnsi" w:hAnsiTheme="minorHAnsi" w:cstheme="minorHAnsi"/>
          <w:bCs/>
          <w:sz w:val="22"/>
          <w:szCs w:val="22"/>
        </w:rPr>
        <w:t>child states that they have been physically or sexually abused</w:t>
      </w:r>
      <w:r w:rsidR="00AE10DF">
        <w:rPr>
          <w:rFonts w:asciiTheme="minorHAnsi" w:hAnsiTheme="minorHAnsi" w:cstheme="minorHAnsi"/>
          <w:bCs/>
          <w:sz w:val="22"/>
          <w:szCs w:val="22"/>
        </w:rPr>
        <w:t>.</w:t>
      </w:r>
    </w:p>
    <w:p w14:paraId="06BA7A79" w14:textId="77777777" w:rsidR="00C07975" w:rsidRPr="00AE10DF" w:rsidRDefault="00C07975" w:rsidP="00AE10DF">
      <w:pPr>
        <w:pStyle w:val="NoSpacing"/>
        <w:numPr>
          <w:ilvl w:val="0"/>
          <w:numId w:val="7"/>
        </w:numPr>
        <w:rPr>
          <w:rFonts w:asciiTheme="minorHAnsi" w:hAnsiTheme="minorHAnsi" w:cstheme="minorHAnsi"/>
          <w:bCs/>
          <w:sz w:val="22"/>
          <w:szCs w:val="22"/>
        </w:rPr>
      </w:pPr>
      <w:r w:rsidRPr="00AE10DF">
        <w:rPr>
          <w:rFonts w:asciiTheme="minorHAnsi" w:hAnsiTheme="minorHAnsi" w:cstheme="minorHAnsi"/>
          <w:bCs/>
          <w:sz w:val="22"/>
          <w:szCs w:val="22"/>
        </w:rPr>
        <w:t>a child states that they know someone who has been physically or sexually abused (sometimes the child may be talking about themselves)</w:t>
      </w:r>
      <w:r w:rsidR="00AE10DF">
        <w:rPr>
          <w:rFonts w:asciiTheme="minorHAnsi" w:hAnsiTheme="minorHAnsi" w:cstheme="minorHAnsi"/>
          <w:bCs/>
          <w:sz w:val="22"/>
          <w:szCs w:val="22"/>
        </w:rPr>
        <w:t>.</w:t>
      </w:r>
    </w:p>
    <w:p w14:paraId="3AF93033" w14:textId="77777777" w:rsidR="00C07975" w:rsidRPr="00AE10DF" w:rsidRDefault="00C07975" w:rsidP="00AE10DF">
      <w:pPr>
        <w:pStyle w:val="NoSpacing"/>
        <w:numPr>
          <w:ilvl w:val="0"/>
          <w:numId w:val="7"/>
        </w:numPr>
        <w:rPr>
          <w:rFonts w:asciiTheme="minorHAnsi" w:hAnsiTheme="minorHAnsi" w:cstheme="minorHAnsi"/>
          <w:bCs/>
          <w:sz w:val="22"/>
          <w:szCs w:val="22"/>
        </w:rPr>
      </w:pPr>
      <w:r w:rsidRPr="00AE10DF">
        <w:rPr>
          <w:rFonts w:asciiTheme="minorHAnsi" w:hAnsiTheme="minorHAnsi" w:cstheme="minorHAnsi"/>
          <w:bCs/>
          <w:sz w:val="22"/>
          <w:szCs w:val="22"/>
        </w:rPr>
        <w:t>someone who knows a child states that the child has been physically or sexually abused</w:t>
      </w:r>
      <w:r w:rsidR="00AE10DF">
        <w:rPr>
          <w:rFonts w:asciiTheme="minorHAnsi" w:hAnsiTheme="minorHAnsi" w:cstheme="minorHAnsi"/>
          <w:bCs/>
          <w:sz w:val="22"/>
          <w:szCs w:val="22"/>
        </w:rPr>
        <w:t>.</w:t>
      </w:r>
    </w:p>
    <w:p w14:paraId="04BAEFDE" w14:textId="77777777" w:rsidR="00C07975" w:rsidRPr="00AE10DF" w:rsidRDefault="00C07975" w:rsidP="00AE10DF">
      <w:pPr>
        <w:pStyle w:val="NoSpacing"/>
        <w:numPr>
          <w:ilvl w:val="0"/>
          <w:numId w:val="7"/>
        </w:numPr>
        <w:rPr>
          <w:rFonts w:asciiTheme="minorHAnsi" w:hAnsiTheme="minorHAnsi" w:cstheme="minorHAnsi"/>
          <w:bCs/>
          <w:sz w:val="22"/>
          <w:szCs w:val="22"/>
        </w:rPr>
      </w:pPr>
      <w:r w:rsidRPr="00AE10DF">
        <w:rPr>
          <w:rFonts w:asciiTheme="minorHAnsi" w:hAnsiTheme="minorHAnsi" w:cstheme="minorHAnsi"/>
          <w:bCs/>
          <w:sz w:val="22"/>
          <w:szCs w:val="22"/>
        </w:rPr>
        <w:t xml:space="preserve">professional observations of the child’s </w:t>
      </w:r>
      <w:proofErr w:type="spellStart"/>
      <w:r w:rsidRPr="00AE10DF">
        <w:rPr>
          <w:rFonts w:asciiTheme="minorHAnsi" w:hAnsiTheme="minorHAnsi" w:cstheme="minorHAnsi"/>
          <w:bCs/>
          <w:sz w:val="22"/>
          <w:szCs w:val="22"/>
        </w:rPr>
        <w:t>behaviour</w:t>
      </w:r>
      <w:proofErr w:type="spellEnd"/>
      <w:r w:rsidRPr="00AE10DF">
        <w:rPr>
          <w:rFonts w:asciiTheme="minorHAnsi" w:hAnsiTheme="minorHAnsi" w:cstheme="minorHAnsi"/>
          <w:bCs/>
          <w:sz w:val="22"/>
          <w:szCs w:val="22"/>
        </w:rPr>
        <w:t xml:space="preserve"> or development leads a professional to form a belief that the child has been physically or sexually abused or is likely to be abused</w:t>
      </w:r>
      <w:r w:rsidR="00AE10DF">
        <w:rPr>
          <w:rFonts w:asciiTheme="minorHAnsi" w:hAnsiTheme="minorHAnsi" w:cstheme="minorHAnsi"/>
          <w:bCs/>
          <w:sz w:val="22"/>
          <w:szCs w:val="22"/>
        </w:rPr>
        <w:t>.</w:t>
      </w:r>
    </w:p>
    <w:p w14:paraId="1290DB3D" w14:textId="77777777" w:rsidR="00C07975" w:rsidRPr="00AE10DF" w:rsidRDefault="00C07975" w:rsidP="00AE10DF">
      <w:pPr>
        <w:pStyle w:val="NoSpacing"/>
        <w:numPr>
          <w:ilvl w:val="0"/>
          <w:numId w:val="7"/>
        </w:numPr>
        <w:rPr>
          <w:rFonts w:asciiTheme="minorHAnsi" w:hAnsiTheme="minorHAnsi" w:cstheme="minorHAnsi"/>
          <w:bCs/>
          <w:sz w:val="22"/>
          <w:szCs w:val="22"/>
        </w:rPr>
      </w:pPr>
      <w:r w:rsidRPr="00AE10DF">
        <w:rPr>
          <w:rFonts w:asciiTheme="minorHAnsi" w:hAnsiTheme="minorHAnsi" w:cstheme="minorHAnsi"/>
          <w:bCs/>
          <w:sz w:val="22"/>
          <w:szCs w:val="22"/>
        </w:rPr>
        <w:t>signs of abuse lead to a belief that the child has been physically or sexually abused.</w:t>
      </w:r>
    </w:p>
    <w:p w14:paraId="5A37607E" w14:textId="77777777" w:rsidR="00C07975" w:rsidRPr="001366F7" w:rsidRDefault="00C07975" w:rsidP="00C07975">
      <w:pPr>
        <w:pStyle w:val="NoSpacing"/>
        <w:rPr>
          <w:rFonts w:asciiTheme="minorHAnsi" w:hAnsiTheme="minorHAnsi" w:cstheme="minorHAnsi"/>
          <w:b/>
          <w:sz w:val="22"/>
          <w:szCs w:val="22"/>
        </w:rPr>
      </w:pPr>
    </w:p>
    <w:p w14:paraId="197D977E" w14:textId="4E5C95EA" w:rsidR="00C07975" w:rsidRPr="00AE10DF" w:rsidRDefault="00F93971" w:rsidP="00C07975">
      <w:pPr>
        <w:pStyle w:val="NoSpacing"/>
        <w:rPr>
          <w:rFonts w:asciiTheme="minorHAnsi" w:hAnsiTheme="minorHAnsi" w:cstheme="minorHAnsi"/>
          <w:b/>
          <w:bCs/>
          <w:color w:val="000000"/>
          <w:sz w:val="22"/>
          <w:szCs w:val="22"/>
        </w:rPr>
      </w:pPr>
      <w:r w:rsidRPr="00AE10DF">
        <w:rPr>
          <w:rFonts w:asciiTheme="minorHAnsi" w:hAnsiTheme="minorHAnsi" w:cstheme="minorHAnsi"/>
          <w:b/>
          <w:bCs/>
          <w:color w:val="000000"/>
          <w:sz w:val="22"/>
          <w:szCs w:val="22"/>
        </w:rPr>
        <w:t>PURPOSE</w:t>
      </w:r>
    </w:p>
    <w:p w14:paraId="5E20D49A" w14:textId="5B6910AB" w:rsidR="007E27AC" w:rsidRDefault="00257C6A" w:rsidP="007E27AC">
      <w:pPr>
        <w:rPr>
          <w:lang w:val="en"/>
        </w:rPr>
      </w:pPr>
      <w:r>
        <w:t>Drysdale Football Club</w:t>
      </w:r>
      <w:r w:rsidR="007E27AC">
        <w:t xml:space="preserve"> </w:t>
      </w:r>
      <w:r w:rsidR="007E27AC">
        <w:rPr>
          <w:rFonts w:cstheme="minorHAnsi"/>
          <w:color w:val="0B0C1D"/>
          <w:lang w:val="en"/>
        </w:rPr>
        <w:t>Child Safety and Wellbeing Policy</w:t>
      </w:r>
      <w:r w:rsidR="007E27AC" w:rsidRPr="00872117">
        <w:rPr>
          <w:rFonts w:cstheme="minorHAnsi"/>
          <w:color w:val="0B0C1D"/>
          <w:lang w:val="en"/>
        </w:rPr>
        <w:t xml:space="preserve"> </w:t>
      </w:r>
      <w:r w:rsidR="007E27AC">
        <w:rPr>
          <w:rFonts w:cstheme="minorHAnsi"/>
          <w:color w:val="0B0C1D"/>
          <w:lang w:val="en"/>
        </w:rPr>
        <w:t xml:space="preserve">demonstrates </w:t>
      </w:r>
      <w:r w:rsidR="007E27AC" w:rsidRPr="001206BE">
        <w:rPr>
          <w:lang w:val="en"/>
        </w:rPr>
        <w:t xml:space="preserve">our </w:t>
      </w:r>
      <w:proofErr w:type="spellStart"/>
      <w:r w:rsidR="0067352C">
        <w:rPr>
          <w:lang w:val="en"/>
        </w:rPr>
        <w:t>organisations</w:t>
      </w:r>
      <w:proofErr w:type="spellEnd"/>
      <w:r w:rsidR="0067352C">
        <w:rPr>
          <w:lang w:val="en"/>
        </w:rPr>
        <w:t xml:space="preserve"> </w:t>
      </w:r>
      <w:r w:rsidR="007E27AC" w:rsidRPr="001206BE">
        <w:rPr>
          <w:lang w:val="en"/>
        </w:rPr>
        <w:t xml:space="preserve">commitment to creating and maintaining a child safe and child-friendly </w:t>
      </w:r>
      <w:proofErr w:type="spellStart"/>
      <w:r w:rsidR="007E27AC" w:rsidRPr="001206BE">
        <w:rPr>
          <w:lang w:val="en"/>
        </w:rPr>
        <w:t>organisation</w:t>
      </w:r>
      <w:proofErr w:type="spellEnd"/>
      <w:r w:rsidR="007E27AC">
        <w:rPr>
          <w:lang w:val="en"/>
        </w:rPr>
        <w:t>,</w:t>
      </w:r>
      <w:r w:rsidR="007E27AC" w:rsidRPr="001206BE">
        <w:rPr>
          <w:lang w:val="en"/>
        </w:rPr>
        <w:t xml:space="preserve"> where children and young people are safe and feel safe. </w:t>
      </w:r>
    </w:p>
    <w:p w14:paraId="629449AA" w14:textId="77777777" w:rsidR="0067352C" w:rsidRDefault="0067352C" w:rsidP="007E27AC">
      <w:pPr>
        <w:rPr>
          <w:lang w:val="en"/>
        </w:rPr>
      </w:pPr>
    </w:p>
    <w:p w14:paraId="2C890FFB" w14:textId="2C1268E9" w:rsidR="007E27AC" w:rsidRDefault="007E27AC" w:rsidP="007E27AC">
      <w:pPr>
        <w:rPr>
          <w:lang w:val="en"/>
        </w:rPr>
      </w:pPr>
      <w:r w:rsidRPr="001206BE">
        <w:rPr>
          <w:lang w:val="en"/>
        </w:rPr>
        <w:t xml:space="preserve">This policy provides an overview of </w:t>
      </w:r>
      <w:r w:rsidR="00257C6A">
        <w:rPr>
          <w:lang w:val="en"/>
        </w:rPr>
        <w:t>Drysdale Football Club</w:t>
      </w:r>
      <w:r w:rsidRPr="001206BE">
        <w:rPr>
          <w:lang w:val="en"/>
        </w:rPr>
        <w:t xml:space="preserve"> approach to implement</w:t>
      </w:r>
      <w:r>
        <w:rPr>
          <w:lang w:val="en"/>
        </w:rPr>
        <w:t>ing</w:t>
      </w:r>
      <w:r w:rsidRPr="001206BE">
        <w:rPr>
          <w:lang w:val="en"/>
        </w:rPr>
        <w:t xml:space="preserve"> </w:t>
      </w:r>
      <w:hyperlink r:id="rId8" w:history="1">
        <w:r w:rsidRPr="006F3225">
          <w:rPr>
            <w:rStyle w:val="Hyperlink"/>
            <w:lang w:val="en"/>
          </w:rPr>
          <w:t>Ministerial Order 1359</w:t>
        </w:r>
      </w:hyperlink>
      <w:r>
        <w:rPr>
          <w:lang w:val="en"/>
        </w:rPr>
        <w:t xml:space="preserve"> (PDF, 363KB) </w:t>
      </w:r>
      <w:r>
        <w:t xml:space="preserve">which sets out how the </w:t>
      </w:r>
      <w:r w:rsidRPr="001206BE">
        <w:rPr>
          <w:lang w:val="en"/>
        </w:rPr>
        <w:t>Victorian Child Safe Standards</w:t>
      </w:r>
      <w:r>
        <w:t xml:space="preserve"> apply </w:t>
      </w:r>
      <w:r w:rsidR="004E45C3">
        <w:t xml:space="preserve">within </w:t>
      </w:r>
      <w:r w:rsidR="00257C6A">
        <w:t>Drysdale Football Club</w:t>
      </w:r>
      <w:r w:rsidR="004E45C3">
        <w:t xml:space="preserve"> programs</w:t>
      </w:r>
      <w:r>
        <w:rPr>
          <w:lang w:val="en"/>
        </w:rPr>
        <w:t xml:space="preserve">. </w:t>
      </w:r>
    </w:p>
    <w:p w14:paraId="2136E993" w14:textId="222E3696" w:rsidR="007E27AC" w:rsidRPr="00650729" w:rsidRDefault="007E27AC" w:rsidP="007E27AC">
      <w:pPr>
        <w:rPr>
          <w:lang w:val="en"/>
        </w:rPr>
      </w:pPr>
      <w:r w:rsidRPr="00054240">
        <w:rPr>
          <w:lang w:val="en"/>
        </w:rPr>
        <w:lastRenderedPageBreak/>
        <w:t xml:space="preserve">It informs </w:t>
      </w:r>
      <w:r w:rsidRPr="001206BE">
        <w:rPr>
          <w:lang w:val="en"/>
        </w:rPr>
        <w:t xml:space="preserve">our community of everyone’s </w:t>
      </w:r>
      <w:r w:rsidRPr="00054240">
        <w:rPr>
          <w:lang w:val="en"/>
        </w:rPr>
        <w:t xml:space="preserve">obligations </w:t>
      </w:r>
      <w:r w:rsidRPr="00F9363D">
        <w:rPr>
          <w:lang w:val="en"/>
        </w:rPr>
        <w:t xml:space="preserve">to act </w:t>
      </w:r>
      <w:r w:rsidRPr="00650729">
        <w:rPr>
          <w:lang w:val="en"/>
        </w:rPr>
        <w:t xml:space="preserve">safely and appropriately towards children and guides our processes and practices for the safety and wellbeing of </w:t>
      </w:r>
      <w:r w:rsidR="007D7675">
        <w:rPr>
          <w:lang w:val="en"/>
        </w:rPr>
        <w:t>participants</w:t>
      </w:r>
      <w:r w:rsidRPr="00650729">
        <w:rPr>
          <w:lang w:val="en"/>
        </w:rPr>
        <w:t xml:space="preserve"> across all areas of our work.</w:t>
      </w:r>
    </w:p>
    <w:p w14:paraId="3ED37089" w14:textId="77777777" w:rsidR="00141B57" w:rsidRDefault="00141B57" w:rsidP="00C07975">
      <w:pPr>
        <w:pStyle w:val="NoSpacing"/>
        <w:rPr>
          <w:rFonts w:asciiTheme="minorHAnsi" w:hAnsiTheme="minorHAnsi" w:cstheme="minorHAnsi"/>
          <w:color w:val="000000"/>
          <w:sz w:val="22"/>
          <w:szCs w:val="22"/>
        </w:rPr>
      </w:pPr>
    </w:p>
    <w:p w14:paraId="02298ED3" w14:textId="0D8B94AD" w:rsidR="00C07975" w:rsidRPr="001366F7" w:rsidRDefault="00C07975" w:rsidP="00C07975">
      <w:pPr>
        <w:pStyle w:val="NoSpacing"/>
        <w:rPr>
          <w:rFonts w:asciiTheme="minorHAnsi" w:hAnsiTheme="minorHAnsi" w:cstheme="minorHAnsi"/>
          <w:color w:val="000000"/>
          <w:sz w:val="22"/>
          <w:szCs w:val="22"/>
        </w:rPr>
      </w:pPr>
      <w:r w:rsidRPr="001366F7">
        <w:rPr>
          <w:rFonts w:asciiTheme="minorHAnsi" w:hAnsiTheme="minorHAnsi" w:cstheme="minorHAnsi"/>
          <w:color w:val="000000"/>
          <w:sz w:val="22"/>
          <w:szCs w:val="22"/>
        </w:rPr>
        <w:t>The purpose of this policy is</w:t>
      </w:r>
      <w:r>
        <w:rPr>
          <w:rFonts w:asciiTheme="minorHAnsi" w:hAnsiTheme="minorHAnsi" w:cstheme="minorHAnsi"/>
          <w:color w:val="000000"/>
          <w:sz w:val="22"/>
          <w:szCs w:val="22"/>
        </w:rPr>
        <w:t>:</w:t>
      </w:r>
    </w:p>
    <w:p w14:paraId="0F58E429" w14:textId="59E1B8D5" w:rsidR="00C07975" w:rsidRPr="001366F7" w:rsidRDefault="00C07975" w:rsidP="00C07975">
      <w:pPr>
        <w:pStyle w:val="NoSpacing"/>
        <w:numPr>
          <w:ilvl w:val="0"/>
          <w:numId w:val="3"/>
        </w:numPr>
        <w:rPr>
          <w:rFonts w:asciiTheme="minorHAnsi" w:hAnsiTheme="minorHAnsi" w:cstheme="minorHAnsi"/>
          <w:color w:val="000000"/>
          <w:sz w:val="22"/>
          <w:szCs w:val="22"/>
        </w:rPr>
      </w:pPr>
      <w:r w:rsidRPr="001366F7">
        <w:rPr>
          <w:rFonts w:asciiTheme="minorHAnsi" w:hAnsiTheme="minorHAnsi" w:cstheme="minorHAnsi"/>
          <w:color w:val="000000"/>
          <w:sz w:val="22"/>
          <w:szCs w:val="22"/>
        </w:rPr>
        <w:t xml:space="preserve">To facilitate the prevention of child abuse occurring within </w:t>
      </w:r>
      <w:r w:rsidR="00257C6A">
        <w:rPr>
          <w:rFonts w:asciiTheme="minorHAnsi" w:hAnsiTheme="minorHAnsi" w:cstheme="minorHAnsi"/>
          <w:color w:val="000000"/>
          <w:sz w:val="22"/>
          <w:szCs w:val="22"/>
        </w:rPr>
        <w:t>Drysdale Football Club</w:t>
      </w:r>
      <w:r>
        <w:rPr>
          <w:rFonts w:asciiTheme="minorHAnsi" w:hAnsiTheme="minorHAnsi" w:cstheme="minorHAnsi"/>
          <w:color w:val="000000"/>
          <w:sz w:val="22"/>
          <w:szCs w:val="22"/>
        </w:rPr>
        <w:t>.</w:t>
      </w:r>
      <w:r w:rsidRPr="001366F7">
        <w:rPr>
          <w:rFonts w:asciiTheme="minorHAnsi" w:hAnsiTheme="minorHAnsi" w:cstheme="minorHAnsi"/>
          <w:color w:val="000000"/>
          <w:sz w:val="22"/>
          <w:szCs w:val="22"/>
        </w:rPr>
        <w:t xml:space="preserve"> </w:t>
      </w:r>
    </w:p>
    <w:p w14:paraId="6035B284" w14:textId="77777777" w:rsidR="00C07975" w:rsidRPr="001366F7" w:rsidRDefault="00C07975" w:rsidP="00C07975">
      <w:pPr>
        <w:pStyle w:val="NoSpacing"/>
        <w:numPr>
          <w:ilvl w:val="0"/>
          <w:numId w:val="3"/>
        </w:numPr>
        <w:rPr>
          <w:rFonts w:asciiTheme="minorHAnsi" w:hAnsiTheme="minorHAnsi" w:cstheme="minorHAnsi"/>
          <w:color w:val="000000"/>
          <w:sz w:val="22"/>
          <w:szCs w:val="22"/>
        </w:rPr>
      </w:pPr>
      <w:r w:rsidRPr="001366F7">
        <w:rPr>
          <w:rFonts w:asciiTheme="minorHAnsi" w:hAnsiTheme="minorHAnsi" w:cstheme="minorHAnsi"/>
          <w:color w:val="000000"/>
          <w:sz w:val="22"/>
          <w:szCs w:val="22"/>
        </w:rPr>
        <w:t xml:space="preserve">To work towards an </w:t>
      </w:r>
      <w:proofErr w:type="spellStart"/>
      <w:r w:rsidRPr="001366F7">
        <w:rPr>
          <w:rFonts w:asciiTheme="minorHAnsi" w:hAnsiTheme="minorHAnsi" w:cstheme="minorHAnsi"/>
          <w:color w:val="000000"/>
          <w:sz w:val="22"/>
          <w:szCs w:val="22"/>
        </w:rPr>
        <w:t>organisational</w:t>
      </w:r>
      <w:proofErr w:type="spellEnd"/>
      <w:r w:rsidRPr="001366F7">
        <w:rPr>
          <w:rFonts w:asciiTheme="minorHAnsi" w:hAnsiTheme="minorHAnsi" w:cstheme="minorHAnsi"/>
          <w:color w:val="000000"/>
          <w:sz w:val="22"/>
          <w:szCs w:val="22"/>
        </w:rPr>
        <w:t xml:space="preserve"> culture of child safety.</w:t>
      </w:r>
    </w:p>
    <w:p w14:paraId="070E5696" w14:textId="20B6475A" w:rsidR="00C07975" w:rsidRPr="001366F7" w:rsidRDefault="00C07975" w:rsidP="00C07975">
      <w:pPr>
        <w:pStyle w:val="NoSpacing"/>
        <w:numPr>
          <w:ilvl w:val="0"/>
          <w:numId w:val="3"/>
        </w:numPr>
        <w:rPr>
          <w:rFonts w:asciiTheme="minorHAnsi" w:hAnsiTheme="minorHAnsi" w:cstheme="minorHAnsi"/>
          <w:color w:val="000000"/>
          <w:sz w:val="22"/>
          <w:szCs w:val="22"/>
        </w:rPr>
      </w:pPr>
      <w:r w:rsidRPr="001366F7">
        <w:rPr>
          <w:rFonts w:asciiTheme="minorHAnsi" w:hAnsiTheme="minorHAnsi" w:cstheme="minorHAnsi"/>
          <w:color w:val="000000"/>
          <w:sz w:val="22"/>
          <w:szCs w:val="22"/>
        </w:rPr>
        <w:t xml:space="preserve">To prevent child abuse within </w:t>
      </w:r>
      <w:r w:rsidR="00257C6A">
        <w:rPr>
          <w:rFonts w:asciiTheme="minorHAnsi" w:hAnsiTheme="minorHAnsi" w:cstheme="minorHAnsi"/>
          <w:color w:val="000000"/>
          <w:sz w:val="22"/>
          <w:szCs w:val="22"/>
        </w:rPr>
        <w:t>Drysdale Football Club</w:t>
      </w:r>
      <w:r>
        <w:rPr>
          <w:rFonts w:asciiTheme="minorHAnsi" w:hAnsiTheme="minorHAnsi" w:cstheme="minorHAnsi"/>
          <w:color w:val="000000"/>
          <w:sz w:val="22"/>
          <w:szCs w:val="22"/>
        </w:rPr>
        <w:t>.</w:t>
      </w:r>
    </w:p>
    <w:p w14:paraId="4C1C69CB" w14:textId="77777777" w:rsidR="00C07975" w:rsidRPr="001366F7" w:rsidRDefault="00C07975" w:rsidP="00C07975">
      <w:pPr>
        <w:pStyle w:val="NoSpacing"/>
        <w:numPr>
          <w:ilvl w:val="0"/>
          <w:numId w:val="3"/>
        </w:numPr>
        <w:rPr>
          <w:rFonts w:asciiTheme="minorHAnsi" w:hAnsiTheme="minorHAnsi" w:cstheme="minorHAnsi"/>
          <w:color w:val="000000"/>
          <w:sz w:val="22"/>
          <w:szCs w:val="22"/>
        </w:rPr>
      </w:pPr>
      <w:r w:rsidRPr="001366F7">
        <w:rPr>
          <w:rFonts w:asciiTheme="minorHAnsi" w:hAnsiTheme="minorHAnsi" w:cstheme="minorHAnsi"/>
          <w:color w:val="000000"/>
          <w:sz w:val="22"/>
          <w:szCs w:val="22"/>
        </w:rPr>
        <w:t>To ensure that all parties are aware of their responsibilities for identifying possible occasions for child abuse and for establishing controls and procedures for preventing such abuse and/or detecting such abuse when it occurs.</w:t>
      </w:r>
    </w:p>
    <w:p w14:paraId="79137E83" w14:textId="77777777" w:rsidR="00C07975" w:rsidRPr="001366F7" w:rsidRDefault="00C07975" w:rsidP="00C07975">
      <w:pPr>
        <w:pStyle w:val="NoSpacing"/>
        <w:numPr>
          <w:ilvl w:val="0"/>
          <w:numId w:val="3"/>
        </w:numPr>
        <w:rPr>
          <w:rFonts w:asciiTheme="minorHAnsi" w:hAnsiTheme="minorHAnsi" w:cstheme="minorHAnsi"/>
          <w:color w:val="000000"/>
          <w:sz w:val="22"/>
          <w:szCs w:val="22"/>
        </w:rPr>
      </w:pPr>
      <w:r w:rsidRPr="001366F7">
        <w:rPr>
          <w:rFonts w:asciiTheme="minorHAnsi" w:hAnsiTheme="minorHAnsi" w:cstheme="minorHAnsi"/>
          <w:color w:val="000000"/>
          <w:sz w:val="22"/>
          <w:szCs w:val="22"/>
        </w:rPr>
        <w:t xml:space="preserve">To provide guidance to staff/volunteers/contractors as to action that should be taken where they suspect any abuse within or outside of the </w:t>
      </w:r>
      <w:proofErr w:type="spellStart"/>
      <w:r w:rsidRPr="001366F7">
        <w:rPr>
          <w:rFonts w:asciiTheme="minorHAnsi" w:hAnsiTheme="minorHAnsi" w:cstheme="minorHAnsi"/>
          <w:color w:val="000000"/>
          <w:sz w:val="22"/>
          <w:szCs w:val="22"/>
        </w:rPr>
        <w:t>organisation</w:t>
      </w:r>
      <w:proofErr w:type="spellEnd"/>
      <w:r w:rsidRPr="001366F7">
        <w:rPr>
          <w:rFonts w:asciiTheme="minorHAnsi" w:hAnsiTheme="minorHAnsi" w:cstheme="minorHAnsi"/>
          <w:color w:val="000000"/>
          <w:sz w:val="22"/>
          <w:szCs w:val="22"/>
        </w:rPr>
        <w:t>.</w:t>
      </w:r>
    </w:p>
    <w:p w14:paraId="7BE96BC3" w14:textId="77777777" w:rsidR="00C07975" w:rsidRPr="001366F7" w:rsidRDefault="00C07975" w:rsidP="00C07975">
      <w:pPr>
        <w:pStyle w:val="NoSpacing"/>
        <w:numPr>
          <w:ilvl w:val="0"/>
          <w:numId w:val="3"/>
        </w:numPr>
        <w:rPr>
          <w:rFonts w:asciiTheme="minorHAnsi" w:hAnsiTheme="minorHAnsi" w:cstheme="minorHAnsi"/>
          <w:color w:val="000000"/>
          <w:sz w:val="22"/>
          <w:szCs w:val="22"/>
        </w:rPr>
      </w:pPr>
      <w:r w:rsidRPr="001366F7">
        <w:rPr>
          <w:rFonts w:asciiTheme="minorHAnsi" w:hAnsiTheme="minorHAnsi" w:cstheme="minorHAnsi"/>
          <w:color w:val="000000"/>
          <w:sz w:val="22"/>
          <w:szCs w:val="22"/>
        </w:rPr>
        <w:t>To provide a clear statement to staff/volunteers/contractors forbidding any such abuse.</w:t>
      </w:r>
    </w:p>
    <w:p w14:paraId="44D80190" w14:textId="77777777" w:rsidR="00C07975" w:rsidRPr="001366F7" w:rsidRDefault="00C07975" w:rsidP="00C07975">
      <w:pPr>
        <w:pStyle w:val="NoSpacing"/>
        <w:numPr>
          <w:ilvl w:val="0"/>
          <w:numId w:val="3"/>
        </w:numPr>
        <w:rPr>
          <w:rFonts w:asciiTheme="minorHAnsi" w:hAnsiTheme="minorHAnsi" w:cstheme="minorHAnsi"/>
          <w:color w:val="000000"/>
          <w:sz w:val="22"/>
          <w:szCs w:val="22"/>
        </w:rPr>
      </w:pPr>
      <w:r w:rsidRPr="001366F7">
        <w:rPr>
          <w:rFonts w:asciiTheme="minorHAnsi" w:hAnsiTheme="minorHAnsi" w:cstheme="minorHAnsi"/>
          <w:color w:val="000000"/>
          <w:sz w:val="22"/>
          <w:szCs w:val="22"/>
        </w:rPr>
        <w:t xml:space="preserve">To provide assurance that </w:t>
      </w:r>
      <w:proofErr w:type="gramStart"/>
      <w:r w:rsidRPr="001366F7">
        <w:rPr>
          <w:rFonts w:asciiTheme="minorHAnsi" w:hAnsiTheme="minorHAnsi" w:cstheme="minorHAnsi"/>
          <w:color w:val="000000"/>
          <w:sz w:val="22"/>
          <w:szCs w:val="22"/>
        </w:rPr>
        <w:t>any and all</w:t>
      </w:r>
      <w:proofErr w:type="gramEnd"/>
      <w:r w:rsidRPr="001366F7">
        <w:rPr>
          <w:rFonts w:asciiTheme="minorHAnsi" w:hAnsiTheme="minorHAnsi" w:cstheme="minorHAnsi"/>
          <w:color w:val="000000"/>
          <w:sz w:val="22"/>
          <w:szCs w:val="22"/>
        </w:rPr>
        <w:t xml:space="preserve"> suspected abuse will be reported and fully investigated.</w:t>
      </w:r>
    </w:p>
    <w:p w14:paraId="2DC0D68B" w14:textId="77777777" w:rsidR="00ED05F4" w:rsidRDefault="00ED05F4" w:rsidP="00C07975">
      <w:pPr>
        <w:pStyle w:val="NoSpacing"/>
        <w:rPr>
          <w:rFonts w:asciiTheme="minorHAnsi" w:hAnsiTheme="minorHAnsi" w:cstheme="minorHAnsi"/>
          <w:b/>
          <w:bCs/>
          <w:sz w:val="22"/>
          <w:szCs w:val="22"/>
        </w:rPr>
      </w:pPr>
    </w:p>
    <w:p w14:paraId="5AB8D681" w14:textId="77777777" w:rsidR="001A2F10" w:rsidRDefault="001A2F10" w:rsidP="001A2F10">
      <w:pPr>
        <w:rPr>
          <w:b/>
          <w:bCs/>
          <w:lang w:val="en-US"/>
        </w:rPr>
      </w:pPr>
      <w:r w:rsidRPr="001A2F10">
        <w:rPr>
          <w:b/>
          <w:bCs/>
          <w:lang w:val="en-US"/>
        </w:rPr>
        <w:t>CHILD SAFE POLICY</w:t>
      </w:r>
    </w:p>
    <w:p w14:paraId="55D8635C" w14:textId="28C2F835" w:rsidR="00C369D7" w:rsidRPr="001A2F10" w:rsidRDefault="00C369D7" w:rsidP="001A2F10">
      <w:pPr>
        <w:rPr>
          <w:b/>
          <w:bCs/>
          <w:lang w:val="en-US"/>
        </w:rPr>
      </w:pPr>
      <w:r w:rsidRPr="00C369D7">
        <w:rPr>
          <w:rFonts w:eastAsia="MS Mincho" w:cstheme="minorHAnsi"/>
          <w:b/>
          <w:color w:val="000000"/>
          <w:lang w:val="en-US"/>
        </w:rPr>
        <w:t xml:space="preserve">Our commitment to child safety </w:t>
      </w:r>
    </w:p>
    <w:p w14:paraId="6F76B10A" w14:textId="132562CE" w:rsidR="00C369D7" w:rsidRPr="001143DC" w:rsidRDefault="00257C6A" w:rsidP="001143DC">
      <w:pPr>
        <w:pStyle w:val="ListParagraph"/>
        <w:numPr>
          <w:ilvl w:val="0"/>
          <w:numId w:val="17"/>
        </w:numPr>
        <w:rPr>
          <w:lang w:val="en-US"/>
        </w:rPr>
      </w:pPr>
      <w:r>
        <w:rPr>
          <w:lang w:val="en-US"/>
        </w:rPr>
        <w:t>Drysdale Football Club</w:t>
      </w:r>
      <w:r w:rsidR="00C369D7" w:rsidRPr="001143DC">
        <w:rPr>
          <w:lang w:val="en-US"/>
        </w:rPr>
        <w:t xml:space="preserve"> is committed to child safety. </w:t>
      </w:r>
    </w:p>
    <w:p w14:paraId="3772C9FD" w14:textId="77777777" w:rsidR="00C369D7" w:rsidRPr="001143DC" w:rsidRDefault="00C369D7" w:rsidP="001143DC">
      <w:pPr>
        <w:pStyle w:val="ListParagraph"/>
        <w:numPr>
          <w:ilvl w:val="0"/>
          <w:numId w:val="17"/>
        </w:numPr>
        <w:rPr>
          <w:lang w:val="en-US"/>
        </w:rPr>
      </w:pPr>
      <w:r w:rsidRPr="001143DC">
        <w:rPr>
          <w:lang w:val="en-US"/>
        </w:rPr>
        <w:t xml:space="preserve">We want children to be safe, </w:t>
      </w:r>
      <w:proofErr w:type="gramStart"/>
      <w:r w:rsidRPr="001143DC">
        <w:rPr>
          <w:lang w:val="en-US"/>
        </w:rPr>
        <w:t>happy</w:t>
      </w:r>
      <w:proofErr w:type="gramEnd"/>
      <w:r w:rsidRPr="001143DC">
        <w:rPr>
          <w:lang w:val="en-US"/>
        </w:rPr>
        <w:t xml:space="preserve"> and empowered. </w:t>
      </w:r>
    </w:p>
    <w:p w14:paraId="49BBC467" w14:textId="77777777" w:rsidR="00C369D7" w:rsidRPr="001143DC" w:rsidRDefault="00C369D7" w:rsidP="001143DC">
      <w:pPr>
        <w:pStyle w:val="ListParagraph"/>
        <w:numPr>
          <w:ilvl w:val="0"/>
          <w:numId w:val="17"/>
        </w:numPr>
        <w:rPr>
          <w:lang w:val="en-US"/>
        </w:rPr>
      </w:pPr>
      <w:r w:rsidRPr="001143DC">
        <w:rPr>
          <w:lang w:val="en-US"/>
        </w:rPr>
        <w:t xml:space="preserve">We support and respect all children, as well as our staff and volunteers. </w:t>
      </w:r>
    </w:p>
    <w:p w14:paraId="436A86EC" w14:textId="77777777" w:rsidR="00C369D7" w:rsidRPr="001143DC" w:rsidRDefault="00C369D7" w:rsidP="001143DC">
      <w:pPr>
        <w:pStyle w:val="ListParagraph"/>
        <w:numPr>
          <w:ilvl w:val="0"/>
          <w:numId w:val="17"/>
        </w:numPr>
        <w:rPr>
          <w:lang w:val="en-US"/>
        </w:rPr>
      </w:pPr>
      <w:r w:rsidRPr="001143DC">
        <w:rPr>
          <w:lang w:val="en-US"/>
        </w:rPr>
        <w:t xml:space="preserve">We are committed to the safety, </w:t>
      </w:r>
      <w:proofErr w:type="gramStart"/>
      <w:r w:rsidRPr="001143DC">
        <w:rPr>
          <w:lang w:val="en-US"/>
        </w:rPr>
        <w:t>participation</w:t>
      </w:r>
      <w:proofErr w:type="gramEnd"/>
      <w:r w:rsidRPr="001143DC">
        <w:rPr>
          <w:lang w:val="en-US"/>
        </w:rPr>
        <w:t xml:space="preserve"> and empowerment of all children.</w:t>
      </w:r>
    </w:p>
    <w:p w14:paraId="68C6EDF7" w14:textId="77777777" w:rsidR="00C369D7" w:rsidRPr="001143DC" w:rsidRDefault="00C369D7" w:rsidP="001143DC">
      <w:pPr>
        <w:pStyle w:val="ListParagraph"/>
        <w:numPr>
          <w:ilvl w:val="0"/>
          <w:numId w:val="17"/>
        </w:numPr>
        <w:rPr>
          <w:lang w:val="en-US"/>
        </w:rPr>
      </w:pPr>
      <w:r w:rsidRPr="001143DC">
        <w:rPr>
          <w:lang w:val="en-US"/>
        </w:rPr>
        <w:t>We have zero tolerance of child abuse, and all allegations and safety concerns will be treated very seriously and consistently with our robust policies and procedures.</w:t>
      </w:r>
    </w:p>
    <w:p w14:paraId="32A3FB97" w14:textId="77777777" w:rsidR="00C369D7" w:rsidRPr="001143DC" w:rsidRDefault="00C369D7" w:rsidP="001143DC">
      <w:pPr>
        <w:pStyle w:val="ListParagraph"/>
        <w:numPr>
          <w:ilvl w:val="0"/>
          <w:numId w:val="17"/>
        </w:numPr>
        <w:rPr>
          <w:lang w:val="en-US"/>
        </w:rPr>
      </w:pPr>
      <w:r w:rsidRPr="001143DC">
        <w:rPr>
          <w:lang w:val="en-US"/>
        </w:rPr>
        <w:t xml:space="preserve">We have legal and moral obligations to contact authorities when we are worried about a child’s safety, which we follow rigorously. </w:t>
      </w:r>
    </w:p>
    <w:p w14:paraId="57F7A80C" w14:textId="305875BA" w:rsidR="00C369D7" w:rsidRPr="001143DC" w:rsidRDefault="00257C6A" w:rsidP="001143DC">
      <w:pPr>
        <w:pStyle w:val="ListParagraph"/>
        <w:numPr>
          <w:ilvl w:val="0"/>
          <w:numId w:val="17"/>
        </w:numPr>
        <w:rPr>
          <w:lang w:val="en-US"/>
        </w:rPr>
      </w:pPr>
      <w:r>
        <w:rPr>
          <w:lang w:val="en-US"/>
        </w:rPr>
        <w:t>Drysdale Football Club</w:t>
      </w:r>
      <w:r w:rsidR="00C369D7" w:rsidRPr="001143DC">
        <w:rPr>
          <w:lang w:val="en-US"/>
        </w:rPr>
        <w:t xml:space="preserve"> is committed to preventing child abuse and identifying risks </w:t>
      </w:r>
      <w:proofErr w:type="gramStart"/>
      <w:r w:rsidR="00C369D7" w:rsidRPr="001143DC">
        <w:rPr>
          <w:lang w:val="en-US"/>
        </w:rPr>
        <w:t>early, and</w:t>
      </w:r>
      <w:proofErr w:type="gramEnd"/>
      <w:r w:rsidR="00C369D7" w:rsidRPr="001143DC">
        <w:rPr>
          <w:lang w:val="en-US"/>
        </w:rPr>
        <w:t xml:space="preserve"> removing and reducing these risks. </w:t>
      </w:r>
    </w:p>
    <w:p w14:paraId="52F6A62E" w14:textId="13E1F7EE" w:rsidR="00C369D7" w:rsidRPr="001143DC" w:rsidRDefault="00257C6A" w:rsidP="001143DC">
      <w:pPr>
        <w:pStyle w:val="ListParagraph"/>
        <w:numPr>
          <w:ilvl w:val="0"/>
          <w:numId w:val="17"/>
        </w:numPr>
        <w:rPr>
          <w:lang w:val="en-US"/>
        </w:rPr>
      </w:pPr>
      <w:r>
        <w:rPr>
          <w:lang w:val="en-US"/>
        </w:rPr>
        <w:t>Drysdale Football Club</w:t>
      </w:r>
      <w:r w:rsidR="00141B57">
        <w:rPr>
          <w:lang w:val="en-US"/>
        </w:rPr>
        <w:t xml:space="preserve"> </w:t>
      </w:r>
      <w:r w:rsidR="00C369D7" w:rsidRPr="001143DC">
        <w:rPr>
          <w:lang w:val="en-US"/>
        </w:rPr>
        <w:t xml:space="preserve">has robust human resources and recruitment practices to reduce the risk of child abuse by new and existing board members, </w:t>
      </w:r>
      <w:proofErr w:type="gramStart"/>
      <w:r w:rsidR="00C369D7" w:rsidRPr="001143DC">
        <w:rPr>
          <w:lang w:val="en-US"/>
        </w:rPr>
        <w:t>staff</w:t>
      </w:r>
      <w:proofErr w:type="gramEnd"/>
      <w:r w:rsidR="00C369D7" w:rsidRPr="001143DC">
        <w:rPr>
          <w:lang w:val="en-US"/>
        </w:rPr>
        <w:t xml:space="preserve"> and volunteers.</w:t>
      </w:r>
    </w:p>
    <w:p w14:paraId="5B521A09" w14:textId="64D78405" w:rsidR="00C369D7" w:rsidRPr="001143DC" w:rsidRDefault="00257C6A" w:rsidP="001143DC">
      <w:pPr>
        <w:pStyle w:val="ListParagraph"/>
        <w:numPr>
          <w:ilvl w:val="0"/>
          <w:numId w:val="17"/>
        </w:numPr>
        <w:rPr>
          <w:lang w:val="en-US"/>
        </w:rPr>
      </w:pPr>
      <w:r>
        <w:rPr>
          <w:lang w:val="en-US"/>
        </w:rPr>
        <w:t>Drysdale Football Club</w:t>
      </w:r>
      <w:r w:rsidR="00141B57">
        <w:rPr>
          <w:lang w:val="en-US"/>
        </w:rPr>
        <w:t xml:space="preserve"> </w:t>
      </w:r>
      <w:r w:rsidR="00C369D7" w:rsidRPr="001143DC">
        <w:rPr>
          <w:lang w:val="en-US"/>
        </w:rPr>
        <w:t xml:space="preserve">is committed to regularly training and educating our board members, </w:t>
      </w:r>
      <w:proofErr w:type="gramStart"/>
      <w:r w:rsidR="00C369D7" w:rsidRPr="001143DC">
        <w:rPr>
          <w:lang w:val="en-US"/>
        </w:rPr>
        <w:t>staff</w:t>
      </w:r>
      <w:proofErr w:type="gramEnd"/>
      <w:r w:rsidR="00C369D7" w:rsidRPr="001143DC">
        <w:rPr>
          <w:lang w:val="en-US"/>
        </w:rPr>
        <w:t xml:space="preserve"> and volunteers on child abuse risks. </w:t>
      </w:r>
    </w:p>
    <w:p w14:paraId="77BDB79D" w14:textId="77777777" w:rsidR="00C369D7" w:rsidRPr="001143DC" w:rsidRDefault="00C369D7" w:rsidP="001143DC">
      <w:pPr>
        <w:pStyle w:val="ListParagraph"/>
        <w:numPr>
          <w:ilvl w:val="0"/>
          <w:numId w:val="17"/>
        </w:numPr>
        <w:rPr>
          <w:lang w:val="en-US"/>
        </w:rPr>
      </w:pPr>
      <w:r w:rsidRPr="001143DC">
        <w:rPr>
          <w:lang w:val="en-US"/>
        </w:rPr>
        <w:t>We are committed to the cultural safety of Aboriginal children, the cultural safety of children from culturally and/or linguistically diverse backgrounds, and to providing a safe environment for children with a disability.</w:t>
      </w:r>
    </w:p>
    <w:p w14:paraId="32F9CE60" w14:textId="77777777" w:rsidR="00C369D7" w:rsidRPr="001143DC" w:rsidRDefault="00C369D7" w:rsidP="001143DC">
      <w:pPr>
        <w:pStyle w:val="ListParagraph"/>
        <w:numPr>
          <w:ilvl w:val="0"/>
          <w:numId w:val="17"/>
        </w:numPr>
      </w:pPr>
      <w:r w:rsidRPr="00C369D7">
        <w:t xml:space="preserve">We have specific policies and procedures in place that support our board members, </w:t>
      </w:r>
      <w:proofErr w:type="gramStart"/>
      <w:r w:rsidRPr="00C369D7">
        <w:t>staff</w:t>
      </w:r>
      <w:proofErr w:type="gramEnd"/>
      <w:r w:rsidRPr="00C369D7">
        <w:t xml:space="preserve"> and volunteers to achieve these commitments</w:t>
      </w:r>
      <w:r w:rsidRPr="001143DC">
        <w:t xml:space="preserve">. </w:t>
      </w:r>
    </w:p>
    <w:p w14:paraId="5FDEE93A" w14:textId="77777777" w:rsidR="005B70F7" w:rsidRDefault="005B70F7" w:rsidP="005B70F7">
      <w:pPr>
        <w:rPr>
          <w:b/>
          <w:bCs/>
        </w:rPr>
      </w:pPr>
    </w:p>
    <w:p w14:paraId="541848CA" w14:textId="398FE207" w:rsidR="005B70F7" w:rsidRPr="005B70F7" w:rsidRDefault="005B70F7" w:rsidP="005B70F7">
      <w:pPr>
        <w:rPr>
          <w:b/>
          <w:bCs/>
          <w:lang w:val="en-US"/>
        </w:rPr>
      </w:pPr>
      <w:r w:rsidRPr="005B70F7">
        <w:rPr>
          <w:b/>
          <w:bCs/>
          <w:lang w:val="en-US"/>
        </w:rPr>
        <w:t>OUR CHILDREN</w:t>
      </w:r>
    </w:p>
    <w:p w14:paraId="42AD51A3" w14:textId="39A81581" w:rsidR="005B70F7" w:rsidRDefault="005B70F7" w:rsidP="005B70F7">
      <w:pPr>
        <w:rPr>
          <w:lang w:val="en-US"/>
        </w:rPr>
      </w:pPr>
      <w:r w:rsidRPr="005B70F7">
        <w:rPr>
          <w:lang w:val="en-US"/>
        </w:rPr>
        <w:t xml:space="preserve">This policy is intended to empower children, who are vital and active participants at </w:t>
      </w:r>
      <w:r w:rsidR="00257C6A">
        <w:rPr>
          <w:lang w:val="en-US"/>
        </w:rPr>
        <w:t>Drysdale Football Club</w:t>
      </w:r>
      <w:r w:rsidRPr="005B70F7">
        <w:rPr>
          <w:lang w:val="en-US"/>
        </w:rPr>
        <w:t>. We involve them when making decisions, especially about matters that directly affect them. We listen to their views and respect what they have to say.</w:t>
      </w:r>
    </w:p>
    <w:p w14:paraId="451A6ACC" w14:textId="77777777" w:rsidR="005B70F7" w:rsidRPr="005B70F7" w:rsidRDefault="005B70F7" w:rsidP="005B70F7">
      <w:pPr>
        <w:rPr>
          <w:lang w:val="en-US"/>
        </w:rPr>
      </w:pPr>
    </w:p>
    <w:p w14:paraId="0E21B568" w14:textId="45149354" w:rsidR="005B70F7" w:rsidRPr="005B70F7" w:rsidRDefault="005B70F7" w:rsidP="005B70F7">
      <w:pPr>
        <w:rPr>
          <w:lang w:val="en-US"/>
        </w:rPr>
      </w:pPr>
      <w:r w:rsidRPr="005B70F7">
        <w:rPr>
          <w:lang w:val="en-US"/>
        </w:rPr>
        <w:t xml:space="preserve">We promote diversity and acceptance at </w:t>
      </w:r>
      <w:r w:rsidR="00257C6A">
        <w:rPr>
          <w:lang w:val="en-US"/>
        </w:rPr>
        <w:t>Drysdale Football Club</w:t>
      </w:r>
      <w:r w:rsidRPr="005B70F7">
        <w:rPr>
          <w:lang w:val="en-US"/>
        </w:rPr>
        <w:t xml:space="preserve">, and people from all walks of life and cultural backgrounds are welcome. </w:t>
      </w:r>
      <w:proofErr w:type="gramStart"/>
      <w:r w:rsidRPr="005B70F7">
        <w:rPr>
          <w:lang w:val="en-US"/>
        </w:rPr>
        <w:t>In particular, we</w:t>
      </w:r>
      <w:proofErr w:type="gramEnd"/>
      <w:r w:rsidRPr="005B70F7">
        <w:rPr>
          <w:lang w:val="en-US"/>
        </w:rPr>
        <w:t>:</w:t>
      </w:r>
    </w:p>
    <w:p w14:paraId="3E390C6E" w14:textId="77777777" w:rsidR="005B70F7" w:rsidRPr="005B70F7" w:rsidRDefault="005B70F7" w:rsidP="005B70F7">
      <w:pPr>
        <w:pStyle w:val="ListParagraph"/>
        <w:numPr>
          <w:ilvl w:val="0"/>
          <w:numId w:val="19"/>
        </w:numPr>
        <w:rPr>
          <w:lang w:val="en-US"/>
        </w:rPr>
      </w:pPr>
      <w:r w:rsidRPr="005B70F7">
        <w:rPr>
          <w:lang w:val="en-US"/>
        </w:rPr>
        <w:t xml:space="preserve">promote the cultural safety, </w:t>
      </w:r>
      <w:proofErr w:type="gramStart"/>
      <w:r w:rsidRPr="005B70F7">
        <w:rPr>
          <w:lang w:val="en-US"/>
        </w:rPr>
        <w:t>participation</w:t>
      </w:r>
      <w:proofErr w:type="gramEnd"/>
      <w:r w:rsidRPr="005B70F7">
        <w:rPr>
          <w:lang w:val="en-US"/>
        </w:rPr>
        <w:t xml:space="preserve"> and empowerment of Aboriginal children</w:t>
      </w:r>
    </w:p>
    <w:p w14:paraId="2D9EB3E6" w14:textId="77777777" w:rsidR="005B70F7" w:rsidRPr="005B70F7" w:rsidRDefault="005B70F7" w:rsidP="005B70F7">
      <w:pPr>
        <w:pStyle w:val="ListParagraph"/>
        <w:numPr>
          <w:ilvl w:val="0"/>
          <w:numId w:val="19"/>
        </w:numPr>
        <w:rPr>
          <w:lang w:val="en-US"/>
        </w:rPr>
      </w:pPr>
      <w:r w:rsidRPr="005B70F7">
        <w:rPr>
          <w:lang w:val="en-US"/>
        </w:rPr>
        <w:t xml:space="preserve">promote the cultural safety, </w:t>
      </w:r>
      <w:proofErr w:type="gramStart"/>
      <w:r w:rsidRPr="005B70F7">
        <w:rPr>
          <w:lang w:val="en-US"/>
        </w:rPr>
        <w:t>participation</w:t>
      </w:r>
      <w:proofErr w:type="gramEnd"/>
      <w:r w:rsidRPr="005B70F7">
        <w:rPr>
          <w:lang w:val="en-US"/>
        </w:rPr>
        <w:t xml:space="preserve"> and empowerment of children from culturally and/or linguistically diverse backgrounds</w:t>
      </w:r>
    </w:p>
    <w:p w14:paraId="3C685386" w14:textId="77777777" w:rsidR="005B70F7" w:rsidRPr="005B70F7" w:rsidRDefault="005B70F7" w:rsidP="005B70F7">
      <w:pPr>
        <w:pStyle w:val="ListParagraph"/>
        <w:numPr>
          <w:ilvl w:val="0"/>
          <w:numId w:val="19"/>
        </w:numPr>
        <w:rPr>
          <w:lang w:val="en-US"/>
        </w:rPr>
      </w:pPr>
      <w:r w:rsidRPr="005B70F7">
        <w:rPr>
          <w:lang w:val="en-US"/>
        </w:rPr>
        <w:t>ensure that children with a disability are safe and can participate equally.</w:t>
      </w:r>
    </w:p>
    <w:p w14:paraId="063A2121" w14:textId="639AF417" w:rsidR="0002738C" w:rsidRPr="0002738C" w:rsidRDefault="0002738C" w:rsidP="0002738C">
      <w:pPr>
        <w:rPr>
          <w:b/>
          <w:bCs/>
          <w:lang w:val="en-US"/>
        </w:rPr>
      </w:pPr>
      <w:r w:rsidRPr="0002738C">
        <w:rPr>
          <w:b/>
          <w:bCs/>
          <w:lang w:val="en-US"/>
        </w:rPr>
        <w:lastRenderedPageBreak/>
        <w:t>FAMILY ENGAGEMENT</w:t>
      </w:r>
    </w:p>
    <w:p w14:paraId="7F1593A0" w14:textId="4A930FAA" w:rsidR="0002738C" w:rsidRPr="0002738C" w:rsidRDefault="0002738C" w:rsidP="0002738C">
      <w:pPr>
        <w:rPr>
          <w:lang w:val="en-US"/>
        </w:rPr>
      </w:pPr>
      <w:r w:rsidRPr="0002738C">
        <w:rPr>
          <w:lang w:val="en-US"/>
        </w:rPr>
        <w:t xml:space="preserve">Our families have an important role in monitoring and promoting children’s safety and wellbeing and helping children to raise any concerns. </w:t>
      </w:r>
    </w:p>
    <w:p w14:paraId="667C2031" w14:textId="77777777" w:rsidR="00CF7F2D" w:rsidRDefault="00CF7F2D" w:rsidP="0002738C">
      <w:pPr>
        <w:rPr>
          <w:lang w:val="en-US"/>
        </w:rPr>
      </w:pPr>
    </w:p>
    <w:p w14:paraId="79CD5A81" w14:textId="5510F955" w:rsidR="0002738C" w:rsidRPr="0002738C" w:rsidRDefault="0002738C" w:rsidP="0002738C">
      <w:pPr>
        <w:rPr>
          <w:lang w:val="en-US"/>
        </w:rPr>
      </w:pPr>
      <w:r w:rsidRPr="0002738C">
        <w:rPr>
          <w:lang w:val="en-US"/>
        </w:rPr>
        <w:t xml:space="preserve">To support family engagement, at </w:t>
      </w:r>
      <w:r w:rsidR="00257C6A">
        <w:rPr>
          <w:lang w:val="en-US"/>
        </w:rPr>
        <w:t>Drysdale Football Club</w:t>
      </w:r>
      <w:r w:rsidRPr="0002738C">
        <w:rPr>
          <w:lang w:val="en-US"/>
        </w:rPr>
        <w:t xml:space="preserve"> we are committed to providing families and community with accessible information about our child safe policies and practices and involving them in our approach to child safety and wellbeing. </w:t>
      </w:r>
    </w:p>
    <w:p w14:paraId="26909848" w14:textId="77777777" w:rsidR="00CF7F2D" w:rsidRDefault="00CF7F2D" w:rsidP="0002738C">
      <w:pPr>
        <w:rPr>
          <w:lang w:val="en-US"/>
        </w:rPr>
      </w:pPr>
    </w:p>
    <w:p w14:paraId="561610F5" w14:textId="683DD13A" w:rsidR="0002738C" w:rsidRPr="0002738C" w:rsidRDefault="0002738C" w:rsidP="0002738C">
      <w:pPr>
        <w:rPr>
          <w:lang w:val="en-US"/>
        </w:rPr>
      </w:pPr>
      <w:r w:rsidRPr="0002738C">
        <w:rPr>
          <w:lang w:val="en-US"/>
        </w:rPr>
        <w:t xml:space="preserve">We will create opportunities for families to have input into the development and review of our child safety policies and practices and encourage them to raise any concerns and ideas for improvement. </w:t>
      </w:r>
    </w:p>
    <w:p w14:paraId="60736894" w14:textId="77777777" w:rsidR="00CF7F2D" w:rsidRDefault="00CF7F2D" w:rsidP="0002738C">
      <w:pPr>
        <w:rPr>
          <w:lang w:val="en-US"/>
        </w:rPr>
      </w:pPr>
    </w:p>
    <w:p w14:paraId="3603477D" w14:textId="661946AB" w:rsidR="0002738C" w:rsidRPr="0002738C" w:rsidRDefault="00BF3E1D" w:rsidP="0002738C">
      <w:pPr>
        <w:rPr>
          <w:lang w:val="en-US"/>
        </w:rPr>
      </w:pPr>
      <w:proofErr w:type="gramStart"/>
      <w:r>
        <w:rPr>
          <w:lang w:val="en-US"/>
        </w:rPr>
        <w:t>A</w:t>
      </w:r>
      <w:r w:rsidR="0002738C" w:rsidRPr="0002738C">
        <w:rPr>
          <w:lang w:val="en-US"/>
        </w:rPr>
        <w:t>ll of</w:t>
      </w:r>
      <w:proofErr w:type="gramEnd"/>
      <w:r w:rsidR="0002738C" w:rsidRPr="0002738C">
        <w:rPr>
          <w:lang w:val="en-US"/>
        </w:rPr>
        <w:t xml:space="preserve"> our child safety policies and procedures will be available for </w:t>
      </w:r>
      <w:r>
        <w:rPr>
          <w:lang w:val="en-US"/>
        </w:rPr>
        <w:t>families on our website www.wombatswish.org.au</w:t>
      </w:r>
    </w:p>
    <w:p w14:paraId="7941A24A" w14:textId="77777777" w:rsidR="0002738C" w:rsidRDefault="0002738C" w:rsidP="005B70F7">
      <w:pPr>
        <w:rPr>
          <w:b/>
          <w:lang w:val="en-US"/>
        </w:rPr>
      </w:pPr>
    </w:p>
    <w:p w14:paraId="095914C6" w14:textId="57C3452D" w:rsidR="005B70F7" w:rsidRPr="005B70F7" w:rsidRDefault="001B3C17" w:rsidP="005B70F7">
      <w:pPr>
        <w:rPr>
          <w:b/>
          <w:lang w:val="en-US"/>
        </w:rPr>
      </w:pPr>
      <w:r w:rsidRPr="005B70F7">
        <w:rPr>
          <w:b/>
          <w:lang w:val="en-US"/>
        </w:rPr>
        <w:t>OUR STAFF AND VOLUNTEERS</w:t>
      </w:r>
    </w:p>
    <w:p w14:paraId="397EA248" w14:textId="583C8AE3" w:rsidR="005B70F7" w:rsidRPr="005B70F7" w:rsidRDefault="005B70F7" w:rsidP="005B70F7">
      <w:pPr>
        <w:rPr>
          <w:lang w:val="en-US"/>
        </w:rPr>
      </w:pPr>
      <w:r w:rsidRPr="005B70F7">
        <w:rPr>
          <w:lang w:val="en-US"/>
        </w:rPr>
        <w:t xml:space="preserve">This policy guides our staff and volunteers on how to behave with children at </w:t>
      </w:r>
      <w:r w:rsidR="00257C6A">
        <w:rPr>
          <w:lang w:val="en-US"/>
        </w:rPr>
        <w:t>Drysdale Football Club</w:t>
      </w:r>
      <w:r w:rsidRPr="005B70F7">
        <w:rPr>
          <w:lang w:val="en-US"/>
        </w:rPr>
        <w:t xml:space="preserve">. </w:t>
      </w:r>
    </w:p>
    <w:p w14:paraId="4A248065" w14:textId="77777777" w:rsidR="005B70F7" w:rsidRPr="005B70F7" w:rsidRDefault="005B70F7" w:rsidP="005B70F7">
      <w:pPr>
        <w:rPr>
          <w:lang w:val="en-US"/>
        </w:rPr>
      </w:pPr>
      <w:proofErr w:type="gramStart"/>
      <w:r w:rsidRPr="005B70F7">
        <w:rPr>
          <w:lang w:val="en-US"/>
        </w:rPr>
        <w:t>All of</w:t>
      </w:r>
      <w:proofErr w:type="gramEnd"/>
      <w:r w:rsidRPr="005B70F7">
        <w:rPr>
          <w:lang w:val="en-US"/>
        </w:rPr>
        <w:t xml:space="preserve"> our staff and volunteers must agree to abide by our code of conduct which specifies the standards of conduct required when working with children. All staff and volunteers, as well as children and their families, are given the opportunity to contribute to the development of the code of conduct. </w:t>
      </w:r>
    </w:p>
    <w:p w14:paraId="77D78E94" w14:textId="77777777" w:rsidR="001B3C17" w:rsidRDefault="001B3C17" w:rsidP="005B70F7">
      <w:pPr>
        <w:rPr>
          <w:b/>
          <w:lang w:val="en-US"/>
        </w:rPr>
      </w:pPr>
    </w:p>
    <w:p w14:paraId="755E6D2B" w14:textId="5A9F96BD" w:rsidR="005B70F7" w:rsidRPr="005B70F7" w:rsidRDefault="001B3C17" w:rsidP="005B70F7">
      <w:pPr>
        <w:rPr>
          <w:b/>
          <w:lang w:val="en-US"/>
        </w:rPr>
      </w:pPr>
      <w:r w:rsidRPr="005B70F7">
        <w:rPr>
          <w:b/>
          <w:lang w:val="en-US"/>
        </w:rPr>
        <w:t>TRAINING AND SUPERVISION</w:t>
      </w:r>
    </w:p>
    <w:p w14:paraId="428EF997" w14:textId="60215AA2" w:rsidR="005B70F7" w:rsidRPr="005B70F7" w:rsidRDefault="005B70F7" w:rsidP="005B70F7">
      <w:pPr>
        <w:rPr>
          <w:lang w:val="en-US"/>
        </w:rPr>
      </w:pPr>
      <w:r w:rsidRPr="005B70F7">
        <w:rPr>
          <w:lang w:val="en-US"/>
        </w:rPr>
        <w:t xml:space="preserve">Training and education </w:t>
      </w:r>
      <w:proofErr w:type="gramStart"/>
      <w:r w:rsidRPr="005B70F7">
        <w:rPr>
          <w:lang w:val="en-US"/>
        </w:rPr>
        <w:t>is</w:t>
      </w:r>
      <w:proofErr w:type="gramEnd"/>
      <w:r w:rsidRPr="005B70F7">
        <w:rPr>
          <w:lang w:val="en-US"/>
        </w:rPr>
        <w:t xml:space="preserve"> important to ensure that everyone at </w:t>
      </w:r>
      <w:r w:rsidR="00257C6A">
        <w:rPr>
          <w:lang w:val="en-US"/>
        </w:rPr>
        <w:t>Drysdale Football Club</w:t>
      </w:r>
      <w:r w:rsidRPr="005B70F7">
        <w:rPr>
          <w:lang w:val="en-US"/>
        </w:rPr>
        <w:t xml:space="preserve"> understands that child safety is everyone’s responsibility. </w:t>
      </w:r>
    </w:p>
    <w:p w14:paraId="7945DB0E" w14:textId="77777777" w:rsidR="001B3C17" w:rsidRDefault="001B3C17" w:rsidP="005B70F7">
      <w:pPr>
        <w:rPr>
          <w:lang w:val="en-US"/>
        </w:rPr>
      </w:pPr>
    </w:p>
    <w:p w14:paraId="0209F026" w14:textId="3766AE9F" w:rsidR="005B70F7" w:rsidRPr="005B70F7" w:rsidRDefault="005B70F7" w:rsidP="005B70F7">
      <w:pPr>
        <w:rPr>
          <w:lang w:val="en-US"/>
        </w:rPr>
      </w:pPr>
      <w:r w:rsidRPr="005B70F7">
        <w:rPr>
          <w:lang w:val="en-US"/>
        </w:rPr>
        <w:t xml:space="preserve">Our </w:t>
      </w:r>
      <w:proofErr w:type="spellStart"/>
      <w:r w:rsidRPr="005B70F7">
        <w:rPr>
          <w:lang w:val="en-US"/>
        </w:rPr>
        <w:t>organisational</w:t>
      </w:r>
      <w:proofErr w:type="spellEnd"/>
      <w:r w:rsidRPr="005B70F7">
        <w:rPr>
          <w:lang w:val="en-US"/>
        </w:rPr>
        <w:t xml:space="preserve"> culture aims for all board members, staff, volunteers, </w:t>
      </w:r>
      <w:proofErr w:type="gramStart"/>
      <w:r w:rsidRPr="005B70F7">
        <w:rPr>
          <w:lang w:val="en-US"/>
        </w:rPr>
        <w:t>families</w:t>
      </w:r>
      <w:proofErr w:type="gramEnd"/>
      <w:r w:rsidRPr="005B70F7">
        <w:rPr>
          <w:lang w:val="en-US"/>
        </w:rPr>
        <w:t xml:space="preserve"> and children to feel confident and comfortable in discussing any allegations of child abuse or child safety concerns. We train our board members, </w:t>
      </w:r>
      <w:proofErr w:type="gramStart"/>
      <w:r w:rsidRPr="005B70F7">
        <w:rPr>
          <w:lang w:val="en-US"/>
        </w:rPr>
        <w:t>staff</w:t>
      </w:r>
      <w:proofErr w:type="gramEnd"/>
      <w:r w:rsidRPr="005B70F7">
        <w:rPr>
          <w:lang w:val="en-US"/>
        </w:rPr>
        <w:t xml:space="preserve"> and volunteers to identify, assess, and minimise risks of child abuse and to detect potential signs of child abuse. </w:t>
      </w:r>
    </w:p>
    <w:p w14:paraId="4E1CB52A" w14:textId="77777777" w:rsidR="0026116C" w:rsidRDefault="0026116C" w:rsidP="005B70F7">
      <w:pPr>
        <w:rPr>
          <w:lang w:val="en-US"/>
        </w:rPr>
      </w:pPr>
    </w:p>
    <w:p w14:paraId="524E908F" w14:textId="1F139A8C" w:rsidR="005B70F7" w:rsidRPr="005B70F7" w:rsidRDefault="005B70F7" w:rsidP="005B70F7">
      <w:pPr>
        <w:rPr>
          <w:lang w:val="en-US"/>
        </w:rPr>
      </w:pPr>
      <w:r w:rsidRPr="005B70F7">
        <w:rPr>
          <w:lang w:val="en-US"/>
        </w:rPr>
        <w:t xml:space="preserve">We also support our board members, </w:t>
      </w:r>
      <w:proofErr w:type="gramStart"/>
      <w:r w:rsidRPr="005B70F7">
        <w:rPr>
          <w:lang w:val="en-US"/>
        </w:rPr>
        <w:t>staff</w:t>
      </w:r>
      <w:proofErr w:type="gramEnd"/>
      <w:r w:rsidRPr="005B70F7">
        <w:rPr>
          <w:lang w:val="en-US"/>
        </w:rPr>
        <w:t xml:space="preserve"> and volunteers through ongoing supervision to develop their skills to protect children from abuse and promote the cultural safety of Aboriginal children, the cultural safety of children from linguistically and/or diverse backgrounds, and the safety of children with a disability. </w:t>
      </w:r>
    </w:p>
    <w:p w14:paraId="5B4EEC00" w14:textId="77777777" w:rsidR="0026116C" w:rsidRDefault="0026116C" w:rsidP="005B70F7">
      <w:pPr>
        <w:rPr>
          <w:lang w:val="en-US"/>
        </w:rPr>
      </w:pPr>
    </w:p>
    <w:p w14:paraId="2B0CA4FB" w14:textId="78D64AC0" w:rsidR="005B70F7" w:rsidRPr="005B70F7" w:rsidRDefault="005B70F7" w:rsidP="005B70F7">
      <w:pPr>
        <w:rPr>
          <w:lang w:val="en-US"/>
        </w:rPr>
      </w:pPr>
      <w:r w:rsidRPr="005B70F7">
        <w:rPr>
          <w:lang w:val="en-US"/>
        </w:rPr>
        <w:t xml:space="preserve">New board members, staff and volunteers will be supervised regularly to ensure they understand </w:t>
      </w:r>
      <w:r w:rsidR="00257C6A">
        <w:rPr>
          <w:lang w:val="en-US"/>
        </w:rPr>
        <w:t>Drysdale Football Club</w:t>
      </w:r>
      <w:r w:rsidRPr="005B70F7">
        <w:rPr>
          <w:lang w:val="en-US"/>
        </w:rPr>
        <w:t xml:space="preserve">’s commitment to child safety and that everyone has a role to play in protecting children from abuse. This will include checking that their behaviour towards children is safe and appropriate (please refer to </w:t>
      </w:r>
      <w:r w:rsidR="00257C6A">
        <w:rPr>
          <w:lang w:val="en-US"/>
        </w:rPr>
        <w:t>Drysdale Football Club</w:t>
      </w:r>
      <w:r w:rsidRPr="005B70F7">
        <w:rPr>
          <w:lang w:val="en-US"/>
        </w:rPr>
        <w:t>’s code of conduct for information about appropriate behaviour). Any inappropriate behaviour will be reported through appropriate channels, including the Department of Health and Human Services and Victoria Police, depending on the severity and urgency of the matter.</w:t>
      </w:r>
    </w:p>
    <w:p w14:paraId="629FAF7D" w14:textId="77777777" w:rsidR="0026116C" w:rsidRDefault="0026116C" w:rsidP="005B70F7">
      <w:pPr>
        <w:rPr>
          <w:b/>
          <w:lang w:val="en-US"/>
        </w:rPr>
      </w:pPr>
    </w:p>
    <w:p w14:paraId="1F21F24C" w14:textId="0C1E1B75" w:rsidR="005B70F7" w:rsidRPr="005B70F7" w:rsidRDefault="0026116C" w:rsidP="005B70F7">
      <w:pPr>
        <w:rPr>
          <w:b/>
          <w:lang w:val="en-US"/>
        </w:rPr>
      </w:pPr>
      <w:r w:rsidRPr="005B70F7">
        <w:rPr>
          <w:b/>
          <w:lang w:val="en-US"/>
        </w:rPr>
        <w:t>RECRUITMENT</w:t>
      </w:r>
    </w:p>
    <w:p w14:paraId="74592187" w14:textId="76AF16B2" w:rsidR="005B70F7" w:rsidRPr="005B70F7" w:rsidRDefault="005B70F7" w:rsidP="005B70F7">
      <w:pPr>
        <w:rPr>
          <w:lang w:val="en-US"/>
        </w:rPr>
      </w:pPr>
      <w:r w:rsidRPr="005B70F7">
        <w:rPr>
          <w:lang w:val="en-US"/>
        </w:rPr>
        <w:t xml:space="preserve">We take all reasonable steps to employ skilled people to work with children. We develop selection criteria and advertisements which clearly demonstrate our commitment to child safety and an awareness of our social and legal responsibilities. </w:t>
      </w:r>
      <w:r w:rsidR="00257C6A">
        <w:rPr>
          <w:lang w:val="en-US"/>
        </w:rPr>
        <w:t>Drysdale Football Club</w:t>
      </w:r>
      <w:r w:rsidRPr="005B70F7">
        <w:rPr>
          <w:lang w:val="en-US"/>
        </w:rPr>
        <w:t xml:space="preserve"> understands that when recruiting board members, </w:t>
      </w:r>
      <w:proofErr w:type="gramStart"/>
      <w:r w:rsidRPr="005B70F7">
        <w:rPr>
          <w:lang w:val="en-US"/>
        </w:rPr>
        <w:t>staff</w:t>
      </w:r>
      <w:proofErr w:type="gramEnd"/>
      <w:r w:rsidRPr="005B70F7">
        <w:rPr>
          <w:lang w:val="en-US"/>
        </w:rPr>
        <w:t xml:space="preserve"> and volunteers, we have ethical as well as legislative obligations.</w:t>
      </w:r>
    </w:p>
    <w:p w14:paraId="1099CEAA" w14:textId="77777777" w:rsidR="002669F4" w:rsidRDefault="002669F4" w:rsidP="005B70F7"/>
    <w:p w14:paraId="231134F5" w14:textId="0DD71DAB" w:rsidR="00C369D7" w:rsidRPr="005B70F7" w:rsidRDefault="005B70F7" w:rsidP="005B70F7">
      <w:r w:rsidRPr="005B70F7">
        <w:t>We actively encourage applications from Aboriginal people, people from culturally and/or linguistically diverse backgrounds and people with a disability.</w:t>
      </w:r>
    </w:p>
    <w:p w14:paraId="6A7DC656" w14:textId="77777777" w:rsidR="002669F4" w:rsidRDefault="002669F4" w:rsidP="00C369D7">
      <w:pPr>
        <w:pStyle w:val="NoSpacing"/>
        <w:rPr>
          <w:rFonts w:asciiTheme="minorHAnsi" w:hAnsiTheme="minorHAnsi" w:cstheme="minorHAnsi"/>
          <w:b/>
          <w:bCs/>
          <w:sz w:val="22"/>
          <w:szCs w:val="22"/>
        </w:rPr>
      </w:pPr>
    </w:p>
    <w:p w14:paraId="0B45F429" w14:textId="77777777" w:rsidR="00C50425" w:rsidRPr="00C50425" w:rsidRDefault="00C50425" w:rsidP="00C50425">
      <w:r w:rsidRPr="00C50425">
        <w:lastRenderedPageBreak/>
        <w:t xml:space="preserve">All people who are engaged in child-related work and who are not exempt, including volunteers, are required to hold a Working with Children Check and to provide evidence of this check. For more information, please refer to the </w:t>
      </w:r>
      <w:hyperlink r:id="rId9" w:history="1">
        <w:r w:rsidRPr="00C50425">
          <w:t>Working with Children website</w:t>
        </w:r>
      </w:hyperlink>
      <w:r w:rsidRPr="00C50425">
        <w:t xml:space="preserve"> &lt;http://www.workingwithchildren.vic.gov.au/home/&gt;. </w:t>
      </w:r>
    </w:p>
    <w:p w14:paraId="15B48D02" w14:textId="77777777" w:rsidR="00C50425" w:rsidRPr="00C50425" w:rsidRDefault="00C50425" w:rsidP="00C50425">
      <w:r w:rsidRPr="00C50425">
        <w:t xml:space="preserve">We carry out reference checks and police record checks to ensure that we are recruiting the right people. If during the recruitment process a person’s records indicate a criminal </w:t>
      </w:r>
      <w:proofErr w:type="gramStart"/>
      <w:r w:rsidRPr="00C50425">
        <w:t>history</w:t>
      </w:r>
      <w:proofErr w:type="gramEnd"/>
      <w:r w:rsidRPr="00C50425">
        <w:t xml:space="preserve"> then the person will be given the opportunity to provide further information and context.</w:t>
      </w:r>
    </w:p>
    <w:p w14:paraId="7D512431" w14:textId="77777777" w:rsidR="00C50425" w:rsidRDefault="00C50425" w:rsidP="00C50425">
      <w:pPr>
        <w:rPr>
          <w:b/>
        </w:rPr>
      </w:pPr>
    </w:p>
    <w:p w14:paraId="4A923D79" w14:textId="46739A8E" w:rsidR="00C50425" w:rsidRPr="00C50425" w:rsidRDefault="003B51B3" w:rsidP="00C50425">
      <w:pPr>
        <w:rPr>
          <w:b/>
        </w:rPr>
      </w:pPr>
      <w:r w:rsidRPr="00C50425">
        <w:rPr>
          <w:b/>
        </w:rPr>
        <w:t>FAIR PROCEDURES FOR STAFF AND VOLUNTEERS</w:t>
      </w:r>
    </w:p>
    <w:p w14:paraId="674D2A30" w14:textId="77777777" w:rsidR="00C50425" w:rsidRPr="00C50425" w:rsidRDefault="00C50425" w:rsidP="00C50425">
      <w:r w:rsidRPr="00C50425">
        <w:t xml:space="preserve">The safety and wellbeing of children is our primary concern. We are also fair and reasonable to all staff and volunteers. The decisions we make when recruiting, assessing incidents, and undertaking disciplinary action will always be thorough, transparent, and based on evidence. </w:t>
      </w:r>
    </w:p>
    <w:p w14:paraId="18859B43" w14:textId="77777777" w:rsidR="003B51B3" w:rsidRDefault="003B51B3" w:rsidP="00C50425"/>
    <w:p w14:paraId="16586E79" w14:textId="5BFD1E70" w:rsidR="00C50425" w:rsidRPr="00C50425" w:rsidRDefault="00C50425" w:rsidP="00C50425">
      <w:r w:rsidRPr="00C50425">
        <w:t xml:space="preserve">We record all allegations of abuse and safety concerns using our incident reporting form. All records are securely stored. If an allegation of abuse or a safety concern is raised, we provide updates to children and families on progress and actions we as an organisation take. </w:t>
      </w:r>
    </w:p>
    <w:p w14:paraId="18A7D609" w14:textId="77777777" w:rsidR="000052DD" w:rsidRDefault="000052DD" w:rsidP="00C50425">
      <w:pPr>
        <w:rPr>
          <w:b/>
        </w:rPr>
      </w:pPr>
    </w:p>
    <w:p w14:paraId="5992D52C" w14:textId="749A0A01" w:rsidR="00C50425" w:rsidRPr="00C50425" w:rsidRDefault="000052DD" w:rsidP="00C50425">
      <w:pPr>
        <w:rPr>
          <w:b/>
        </w:rPr>
      </w:pPr>
      <w:r w:rsidRPr="00C50425">
        <w:rPr>
          <w:b/>
        </w:rPr>
        <w:t>PRIVACY</w:t>
      </w:r>
    </w:p>
    <w:p w14:paraId="7108E22E" w14:textId="3848FECF" w:rsidR="00C50425" w:rsidRPr="00C50425" w:rsidRDefault="00C50425" w:rsidP="00C50425">
      <w:r w:rsidRPr="00C50425">
        <w:t xml:space="preserve">All personal information considered or recorded will respect the privacy of the individuals involved, whether they be staff, volunteers, </w:t>
      </w:r>
      <w:proofErr w:type="gramStart"/>
      <w:r w:rsidRPr="00C50425">
        <w:t>families</w:t>
      </w:r>
      <w:proofErr w:type="gramEnd"/>
      <w:r w:rsidRPr="00C50425">
        <w:t xml:space="preserve"> or children, unless there is a risk to someone’s safety. Everyone is entitled to know how this information is recorded, what will be done with it and who will have access to it. This is intended to protect reporters and to ensure that all members of </w:t>
      </w:r>
      <w:r w:rsidR="00257C6A">
        <w:t>Drysdale Football Club</w:t>
      </w:r>
      <w:r w:rsidR="000052DD">
        <w:t xml:space="preserve"> </w:t>
      </w:r>
      <w:r w:rsidRPr="00C50425">
        <w:t xml:space="preserve">are comfortable to disclose any allegations or concerns in relation to child safety without repercussions. </w:t>
      </w:r>
    </w:p>
    <w:p w14:paraId="15D47156" w14:textId="77777777" w:rsidR="000052DD" w:rsidRDefault="000052DD" w:rsidP="00C50425">
      <w:pPr>
        <w:rPr>
          <w:b/>
        </w:rPr>
      </w:pPr>
    </w:p>
    <w:p w14:paraId="7CD9FFCF" w14:textId="098FDFEB" w:rsidR="00C50425" w:rsidRPr="00C50425" w:rsidRDefault="000052DD" w:rsidP="00C50425">
      <w:pPr>
        <w:rPr>
          <w:b/>
        </w:rPr>
      </w:pPr>
      <w:r w:rsidRPr="00C50425">
        <w:rPr>
          <w:b/>
        </w:rPr>
        <w:t>LEGISLATIVE RESPONSIBILITIES</w:t>
      </w:r>
    </w:p>
    <w:p w14:paraId="5237A734" w14:textId="11B77BC9" w:rsidR="00C50425" w:rsidRPr="00C50425" w:rsidRDefault="00257C6A" w:rsidP="00C50425">
      <w:r>
        <w:t>Drysdale Football Club</w:t>
      </w:r>
      <w:r w:rsidR="00C50425" w:rsidRPr="00C50425">
        <w:t xml:space="preserve"> takes its legal responsibilities seriously, including:</w:t>
      </w:r>
    </w:p>
    <w:p w14:paraId="3C164B3C" w14:textId="77777777" w:rsidR="00C50425" w:rsidRPr="00C50425" w:rsidRDefault="00C50425" w:rsidP="000052DD">
      <w:pPr>
        <w:pStyle w:val="ListParagraph"/>
        <w:numPr>
          <w:ilvl w:val="0"/>
          <w:numId w:val="20"/>
        </w:numPr>
      </w:pPr>
      <w:r w:rsidRPr="00C50425">
        <w:t>Failure to disclose: All adults in Victoria who have a reasonable belief that an adult has committed a sexual offence against a child under 16 have an obligation to report that information to Victoria Police</w:t>
      </w:r>
    </w:p>
    <w:p w14:paraId="3E51125E" w14:textId="77777777" w:rsidR="00C50425" w:rsidRPr="00C50425" w:rsidRDefault="00C50425" w:rsidP="000052DD">
      <w:pPr>
        <w:pStyle w:val="ListParagraph"/>
        <w:numPr>
          <w:ilvl w:val="0"/>
          <w:numId w:val="20"/>
        </w:numPr>
      </w:pPr>
      <w:r w:rsidRPr="00C50425">
        <w:t xml:space="preserve">Mandatory reporting: Any board members, staff or volunteers who are mandatory reporters (doctors, nurses, midwives, teacher, </w:t>
      </w:r>
      <w:proofErr w:type="gramStart"/>
      <w:r w:rsidRPr="00C50425">
        <w:t>principals</w:t>
      </w:r>
      <w:proofErr w:type="gramEnd"/>
      <w:r w:rsidRPr="00C50425">
        <w:t xml:space="preserve"> and police officers) must comply with their duties</w:t>
      </w:r>
    </w:p>
    <w:p w14:paraId="473A6442" w14:textId="77777777" w:rsidR="00C50425" w:rsidRPr="00C50425" w:rsidRDefault="00C50425" w:rsidP="000052DD">
      <w:pPr>
        <w:pStyle w:val="ListParagraph"/>
        <w:numPr>
          <w:ilvl w:val="0"/>
          <w:numId w:val="20"/>
        </w:numPr>
      </w:pPr>
      <w:r w:rsidRPr="00C50425">
        <w:t>Failure to protect: People of authority in our organisation will commit an offence if they know of a substantial risk of child sexual abuse and have the power or responsibility to reduce or remove the risk, but negligently fail to do so</w:t>
      </w:r>
    </w:p>
    <w:p w14:paraId="26251617" w14:textId="77777777" w:rsidR="00C50425" w:rsidRPr="00C50425" w:rsidRDefault="00C50425" w:rsidP="000052DD">
      <w:pPr>
        <w:pStyle w:val="ListParagraph"/>
        <w:numPr>
          <w:ilvl w:val="0"/>
          <w:numId w:val="20"/>
        </w:numPr>
      </w:pPr>
      <w:r w:rsidRPr="00C50425">
        <w:t>Reportable conduct: The head of our organisation must be made aware of any allegations of physical and sexual abuse, sexual misconduct, significant emotional or psychological harm or significant neglect by an employee or volunteer towards a child. We are also legally required to notify the Commission for Children and Young People of the allegation</w:t>
      </w:r>
    </w:p>
    <w:p w14:paraId="77CD2939" w14:textId="77777777" w:rsidR="00C50425" w:rsidRPr="00C50425" w:rsidRDefault="00C50425" w:rsidP="000052DD">
      <w:pPr>
        <w:pStyle w:val="ListParagraph"/>
        <w:numPr>
          <w:ilvl w:val="0"/>
          <w:numId w:val="20"/>
        </w:numPr>
      </w:pPr>
      <w:r w:rsidRPr="00C50425">
        <w:t xml:space="preserve">Duty of care: If a child is abused by an individual associated with our organisation, our organisation is presumed to have breached its duty of care unless it can prove that it took ‘reasonable precautions’ to prevent the abuse in question. For more information, please refer to the </w:t>
      </w:r>
      <w:hyperlink r:id="rId10" w:history="1">
        <w:r w:rsidRPr="00C50425">
          <w:t>new organisational duty of care to prevent child abuse page</w:t>
        </w:r>
      </w:hyperlink>
      <w:r w:rsidRPr="00C50425">
        <w:t xml:space="preserve"> &lt;https://www.justice.vic.gov.au/safer-communities/protecting-children-and-families/betrayal-of-trust-fact-sheet-the-new&gt; on the Department of Justice and Regulation’s website.</w:t>
      </w:r>
    </w:p>
    <w:p w14:paraId="0DAF7E64" w14:textId="77777777" w:rsidR="00590F26" w:rsidRDefault="00590F26" w:rsidP="00C50425">
      <w:pPr>
        <w:rPr>
          <w:b/>
        </w:rPr>
      </w:pPr>
    </w:p>
    <w:p w14:paraId="14B36ABE" w14:textId="61FB6662" w:rsidR="00C50425" w:rsidRPr="00C50425" w:rsidRDefault="00590F26" w:rsidP="00C50425">
      <w:pPr>
        <w:rPr>
          <w:b/>
        </w:rPr>
      </w:pPr>
      <w:r w:rsidRPr="00C50425">
        <w:rPr>
          <w:b/>
        </w:rPr>
        <w:t>RISK MANAGEMENT</w:t>
      </w:r>
    </w:p>
    <w:p w14:paraId="4212B864" w14:textId="77777777" w:rsidR="00C50425" w:rsidRPr="00C50425" w:rsidRDefault="00C50425" w:rsidP="00C50425">
      <w:r w:rsidRPr="00C50425">
        <w:t>In Victoria, organisations are required to protect children when a risk is identified. In addition to general occupational health and safety risks, we proactively manage risks of abuse to our children.</w:t>
      </w:r>
    </w:p>
    <w:p w14:paraId="620F7E71" w14:textId="6338A519" w:rsidR="007C5D3F" w:rsidRPr="007C5D3F" w:rsidRDefault="00C50425" w:rsidP="00C50425">
      <w:r>
        <w:t>We have risk management strategies in place to identify, assess, and take steps to minimise child abuse risks which include risks posed by physical environments and online environments.</w:t>
      </w:r>
    </w:p>
    <w:p w14:paraId="51E066FD" w14:textId="77777777" w:rsidR="007C5D3F" w:rsidRDefault="007C5D3F" w:rsidP="00C369D7">
      <w:pPr>
        <w:pStyle w:val="NoSpacing"/>
        <w:rPr>
          <w:rFonts w:asciiTheme="minorHAnsi" w:hAnsiTheme="minorHAnsi" w:cstheme="minorHAnsi"/>
          <w:b/>
          <w:bCs/>
          <w:sz w:val="22"/>
          <w:szCs w:val="22"/>
        </w:rPr>
      </w:pPr>
    </w:p>
    <w:p w14:paraId="15BC185F" w14:textId="77777777" w:rsidR="00EF3D61" w:rsidRDefault="00EF3D61" w:rsidP="00B61DD0">
      <w:pPr>
        <w:rPr>
          <w:b/>
          <w:bCs/>
        </w:rPr>
      </w:pPr>
    </w:p>
    <w:p w14:paraId="73FA1DDC" w14:textId="70234FDF" w:rsidR="00B61DD0" w:rsidRPr="00B61DD0" w:rsidRDefault="00B61DD0" w:rsidP="00B61DD0">
      <w:pPr>
        <w:rPr>
          <w:b/>
          <w:bCs/>
        </w:rPr>
      </w:pPr>
      <w:r w:rsidRPr="00B61DD0">
        <w:rPr>
          <w:b/>
          <w:bCs/>
        </w:rPr>
        <w:lastRenderedPageBreak/>
        <w:t>ALLEGATIONS, CONCERNS AND COMPLAINTS</w:t>
      </w:r>
    </w:p>
    <w:p w14:paraId="5D5872BD" w14:textId="79960CD9" w:rsidR="00B61DD0" w:rsidRDefault="00257C6A" w:rsidP="00B61DD0">
      <w:r>
        <w:t>Drysdale Football Club</w:t>
      </w:r>
      <w:r w:rsidR="00B61DD0">
        <w:t xml:space="preserve"> takes all allegations seriously and has practices in place to investigate thoroughly and quickly. Our board members, staff and volunteers are trained to deal with allegations appropriately. </w:t>
      </w:r>
    </w:p>
    <w:p w14:paraId="1EF2DDF2" w14:textId="77777777" w:rsidR="00392EF3" w:rsidRDefault="00392EF3" w:rsidP="00B61DD0"/>
    <w:p w14:paraId="25369334" w14:textId="4B4E8937" w:rsidR="00B61DD0" w:rsidRDefault="00B61DD0" w:rsidP="00B61DD0">
      <w:r>
        <w:t xml:space="preserve">We work to ensure all children, families, board members, staff and volunteers know what to do and who to tell if they observe abuse or are a victim, and if they notice inappropriate behaviour. </w:t>
      </w:r>
    </w:p>
    <w:p w14:paraId="40592C1E" w14:textId="77777777" w:rsidR="00392EF3" w:rsidRDefault="00392EF3" w:rsidP="00B61DD0"/>
    <w:p w14:paraId="39BA03DD" w14:textId="37FE4EBE" w:rsidR="00B61DD0" w:rsidRDefault="00B61DD0" w:rsidP="00B61DD0">
      <w:r>
        <w:t>We all have a responsibility to report an allegation of abuse if we have a reasonable belief that an incident took place.</w:t>
      </w:r>
      <w:r w:rsidR="00392EF3">
        <w:t xml:space="preserve"> </w:t>
      </w:r>
      <w:r>
        <w:t xml:space="preserve">If an adult has a reasonable belief that an incident has </w:t>
      </w:r>
      <w:proofErr w:type="gramStart"/>
      <w:r>
        <w:t>occurred</w:t>
      </w:r>
      <w:proofErr w:type="gramEnd"/>
      <w:r>
        <w:t xml:space="preserve"> then they must report the incident. Factors contributing to reasonable belief may include:</w:t>
      </w:r>
    </w:p>
    <w:p w14:paraId="30330430" w14:textId="77777777" w:rsidR="00B61DD0" w:rsidRDefault="00B61DD0" w:rsidP="00392EF3">
      <w:pPr>
        <w:pStyle w:val="ListParagraph"/>
        <w:numPr>
          <w:ilvl w:val="0"/>
          <w:numId w:val="21"/>
        </w:numPr>
      </w:pPr>
      <w:r>
        <w:t>a child states they or someone they know has been abused (noting that sometimes the child may in fact be referring to themselves)</w:t>
      </w:r>
    </w:p>
    <w:p w14:paraId="3034632E" w14:textId="77777777" w:rsidR="00B61DD0" w:rsidRDefault="00B61DD0" w:rsidP="00392EF3">
      <w:pPr>
        <w:pStyle w:val="ListParagraph"/>
        <w:numPr>
          <w:ilvl w:val="0"/>
          <w:numId w:val="21"/>
        </w:numPr>
      </w:pPr>
      <w:r>
        <w:t xml:space="preserve">behaviour consistent with that of an abuse victim is observed </w:t>
      </w:r>
    </w:p>
    <w:p w14:paraId="64CDA8F6" w14:textId="77777777" w:rsidR="00B61DD0" w:rsidRDefault="00B61DD0" w:rsidP="00392EF3">
      <w:pPr>
        <w:pStyle w:val="ListParagraph"/>
        <w:numPr>
          <w:ilvl w:val="0"/>
          <w:numId w:val="21"/>
        </w:numPr>
      </w:pPr>
      <w:r>
        <w:t xml:space="preserve">someone else has raised a suspicion of abuse but is unwilling to report it </w:t>
      </w:r>
    </w:p>
    <w:p w14:paraId="40D7C99F" w14:textId="77777777" w:rsidR="00B61DD0" w:rsidRDefault="00B61DD0" w:rsidP="00392EF3">
      <w:pPr>
        <w:pStyle w:val="ListParagraph"/>
        <w:numPr>
          <w:ilvl w:val="0"/>
          <w:numId w:val="21"/>
        </w:numPr>
      </w:pPr>
      <w:r>
        <w:t>observing suspicious behaviour.</w:t>
      </w:r>
    </w:p>
    <w:p w14:paraId="07A882F4" w14:textId="77777777" w:rsidR="00392EF3" w:rsidRDefault="00392EF3" w:rsidP="00B61DD0"/>
    <w:p w14:paraId="315EB3F3" w14:textId="347137E9" w:rsidR="00B61DD0" w:rsidRPr="00392EF3" w:rsidRDefault="00392EF3" w:rsidP="00B61DD0">
      <w:pPr>
        <w:rPr>
          <w:b/>
          <w:bCs/>
        </w:rPr>
      </w:pPr>
      <w:r w:rsidRPr="00392EF3">
        <w:rPr>
          <w:b/>
          <w:bCs/>
        </w:rPr>
        <w:t>REGULAR REVIEW</w:t>
      </w:r>
    </w:p>
    <w:p w14:paraId="54D5AB1F" w14:textId="192A4D4B" w:rsidR="00B61DD0" w:rsidRPr="00B61DD0" w:rsidRDefault="00B61DD0" w:rsidP="00B61DD0">
      <w:r>
        <w:t xml:space="preserve">This policy will be reviewed every two years and following significant incidents if they occur. We will ensure that families and children </w:t>
      </w:r>
      <w:proofErr w:type="gramStart"/>
      <w:r>
        <w:t>have the opportunity to</w:t>
      </w:r>
      <w:proofErr w:type="gramEnd"/>
      <w:r>
        <w:t xml:space="preserve"> contribute. Where possible we will do our best to work with local Aboriginal communities, culturally and/or linguistically diverse communities and people with a disability.</w:t>
      </w:r>
    </w:p>
    <w:p w14:paraId="78200A6F" w14:textId="77777777" w:rsidR="00B61DD0" w:rsidRPr="00B61DD0" w:rsidRDefault="00B61DD0" w:rsidP="00B61DD0"/>
    <w:p w14:paraId="2431F972" w14:textId="6087E9AC" w:rsidR="00C07975" w:rsidRPr="00D32462" w:rsidRDefault="00FB2743">
      <w:pPr>
        <w:rPr>
          <w:b/>
          <w:bCs/>
        </w:rPr>
      </w:pPr>
      <w:r w:rsidRPr="00D32462">
        <w:rPr>
          <w:b/>
          <w:bCs/>
        </w:rPr>
        <w:t>PROCEDURE</w:t>
      </w:r>
    </w:p>
    <w:p w14:paraId="2C3B5066" w14:textId="77777777" w:rsidR="00C07975" w:rsidRPr="00D32462" w:rsidRDefault="00D32462" w:rsidP="00C07975">
      <w:pPr>
        <w:pStyle w:val="NoSpacing"/>
        <w:rPr>
          <w:rFonts w:asciiTheme="minorHAnsi" w:hAnsiTheme="minorHAnsi" w:cstheme="minorHAnsi"/>
          <w:b/>
          <w:bCs/>
          <w:sz w:val="22"/>
          <w:szCs w:val="22"/>
        </w:rPr>
      </w:pPr>
      <w:r w:rsidRPr="00D32462">
        <w:rPr>
          <w:rFonts w:asciiTheme="minorHAnsi" w:hAnsiTheme="minorHAnsi" w:cstheme="minorHAnsi"/>
          <w:b/>
          <w:bCs/>
          <w:sz w:val="22"/>
          <w:szCs w:val="22"/>
        </w:rPr>
        <w:t>Responsibilities</w:t>
      </w:r>
      <w:r w:rsidR="00C07975" w:rsidRPr="00D32462">
        <w:rPr>
          <w:rFonts w:asciiTheme="minorHAnsi" w:hAnsiTheme="minorHAnsi" w:cstheme="minorHAnsi"/>
          <w:b/>
          <w:bCs/>
          <w:smallCaps/>
          <w:sz w:val="22"/>
          <w:szCs w:val="22"/>
        </w:rPr>
        <w:t xml:space="preserve"> </w:t>
      </w:r>
    </w:p>
    <w:p w14:paraId="7A88258E" w14:textId="6C601AD7" w:rsidR="00C07975" w:rsidRDefault="00C07975" w:rsidP="00C07975">
      <w:pPr>
        <w:pStyle w:val="NoSpacing"/>
        <w:rPr>
          <w:rFonts w:asciiTheme="minorHAnsi" w:hAnsiTheme="minorHAnsi" w:cstheme="minorHAnsi"/>
          <w:color w:val="000000"/>
          <w:sz w:val="22"/>
          <w:szCs w:val="22"/>
        </w:rPr>
      </w:pPr>
      <w:r w:rsidRPr="001366F7">
        <w:rPr>
          <w:rFonts w:asciiTheme="minorHAnsi" w:hAnsiTheme="minorHAnsi" w:cstheme="minorHAnsi"/>
          <w:color w:val="000000"/>
          <w:sz w:val="22"/>
          <w:szCs w:val="22"/>
        </w:rPr>
        <w:t xml:space="preserve">The Board of </w:t>
      </w:r>
      <w:r w:rsidR="00257C6A">
        <w:rPr>
          <w:rFonts w:asciiTheme="minorHAnsi" w:hAnsiTheme="minorHAnsi" w:cstheme="minorHAnsi"/>
          <w:color w:val="000000"/>
          <w:sz w:val="22"/>
          <w:szCs w:val="22"/>
        </w:rPr>
        <w:t>Drysdale Football Club</w:t>
      </w:r>
      <w:r w:rsidRPr="00C07975">
        <w:rPr>
          <w:rFonts w:asciiTheme="minorHAnsi" w:hAnsiTheme="minorHAnsi" w:cstheme="minorHAnsi"/>
          <w:color w:val="000000"/>
          <w:sz w:val="22"/>
          <w:szCs w:val="22"/>
        </w:rPr>
        <w:t xml:space="preserve"> </w:t>
      </w:r>
      <w:r w:rsidRPr="001366F7">
        <w:rPr>
          <w:rFonts w:asciiTheme="minorHAnsi" w:hAnsiTheme="minorHAnsi" w:cstheme="minorHAnsi"/>
          <w:color w:val="000000"/>
          <w:sz w:val="22"/>
          <w:szCs w:val="22"/>
        </w:rPr>
        <w:t>has ultimate responsibility for the detection and prevention of child abuse and is responsible for ensuring that appropriate and effective internal control systems are in place. The Board is also responsible for ensuring that appropriate policies and procedures and a Child Protection Code of Conduct are in place.</w:t>
      </w:r>
    </w:p>
    <w:p w14:paraId="5415A3E2" w14:textId="77777777" w:rsidR="00C07975" w:rsidRPr="001366F7" w:rsidRDefault="00C07975" w:rsidP="00C07975">
      <w:pPr>
        <w:pStyle w:val="NoSpacing"/>
        <w:rPr>
          <w:rFonts w:asciiTheme="minorHAnsi" w:hAnsiTheme="minorHAnsi" w:cstheme="minorHAnsi"/>
          <w:color w:val="000000"/>
          <w:sz w:val="22"/>
          <w:szCs w:val="22"/>
        </w:rPr>
      </w:pPr>
    </w:p>
    <w:p w14:paraId="5D3CF323" w14:textId="21120F4F" w:rsidR="00C07975" w:rsidRPr="001366F7" w:rsidRDefault="00C07975" w:rsidP="00C07975">
      <w:pPr>
        <w:pStyle w:val="NoSpacing"/>
        <w:rPr>
          <w:rFonts w:asciiTheme="minorHAnsi" w:hAnsiTheme="minorHAnsi" w:cstheme="minorHAnsi"/>
          <w:color w:val="000000"/>
          <w:sz w:val="22"/>
          <w:szCs w:val="22"/>
        </w:rPr>
      </w:pPr>
      <w:r w:rsidRPr="001366F7">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Manager</w:t>
      </w:r>
      <w:r w:rsidRPr="001366F7">
        <w:rPr>
          <w:rFonts w:asciiTheme="minorHAnsi" w:hAnsiTheme="minorHAnsi" w:cstheme="minorHAnsi"/>
          <w:color w:val="000000"/>
          <w:sz w:val="22"/>
          <w:szCs w:val="22"/>
        </w:rPr>
        <w:t xml:space="preserve"> of </w:t>
      </w:r>
      <w:r w:rsidR="00257C6A">
        <w:rPr>
          <w:rFonts w:asciiTheme="minorHAnsi" w:hAnsiTheme="minorHAnsi" w:cstheme="minorHAnsi"/>
          <w:color w:val="000000"/>
          <w:sz w:val="22"/>
          <w:szCs w:val="22"/>
        </w:rPr>
        <w:t>Drysdale Football Club</w:t>
      </w:r>
      <w:r w:rsidRPr="00C07975">
        <w:rPr>
          <w:rFonts w:asciiTheme="minorHAnsi" w:hAnsiTheme="minorHAnsi" w:cstheme="minorHAnsi"/>
          <w:color w:val="000000"/>
          <w:sz w:val="22"/>
          <w:szCs w:val="22"/>
        </w:rPr>
        <w:t xml:space="preserve"> </w:t>
      </w:r>
      <w:r w:rsidRPr="001366F7">
        <w:rPr>
          <w:rFonts w:asciiTheme="minorHAnsi" w:hAnsiTheme="minorHAnsi" w:cstheme="minorHAnsi"/>
          <w:color w:val="000000"/>
          <w:sz w:val="22"/>
          <w:szCs w:val="22"/>
        </w:rPr>
        <w:t>is responsible for:</w:t>
      </w:r>
    </w:p>
    <w:p w14:paraId="06485DFC" w14:textId="77777777" w:rsidR="00C07975" w:rsidRPr="001366F7" w:rsidRDefault="00C07975" w:rsidP="00C07975">
      <w:pPr>
        <w:pStyle w:val="NoSpacing"/>
        <w:numPr>
          <w:ilvl w:val="0"/>
          <w:numId w:val="4"/>
        </w:numPr>
        <w:rPr>
          <w:rFonts w:asciiTheme="minorHAnsi" w:hAnsiTheme="minorHAnsi" w:cstheme="minorHAnsi"/>
          <w:color w:val="000000"/>
          <w:sz w:val="22"/>
          <w:szCs w:val="22"/>
        </w:rPr>
      </w:pPr>
      <w:r w:rsidRPr="001366F7">
        <w:rPr>
          <w:rFonts w:asciiTheme="minorHAnsi" w:hAnsiTheme="minorHAnsi" w:cstheme="minorHAnsi"/>
          <w:color w:val="000000"/>
          <w:sz w:val="22"/>
          <w:szCs w:val="22"/>
        </w:rPr>
        <w:t>Dealing with and investigating reports of child abuse</w:t>
      </w:r>
      <w:r>
        <w:rPr>
          <w:rFonts w:asciiTheme="minorHAnsi" w:hAnsiTheme="minorHAnsi" w:cstheme="minorHAnsi"/>
          <w:color w:val="000000"/>
          <w:sz w:val="22"/>
          <w:szCs w:val="22"/>
        </w:rPr>
        <w:t>.</w:t>
      </w:r>
    </w:p>
    <w:p w14:paraId="214A3EFA" w14:textId="77777777" w:rsidR="00C07975" w:rsidRPr="001366F7" w:rsidRDefault="00C07975" w:rsidP="00C07975">
      <w:pPr>
        <w:pStyle w:val="NoSpacing"/>
        <w:numPr>
          <w:ilvl w:val="0"/>
          <w:numId w:val="4"/>
        </w:numPr>
        <w:rPr>
          <w:rFonts w:asciiTheme="minorHAnsi" w:hAnsiTheme="minorHAnsi" w:cstheme="minorHAnsi"/>
          <w:color w:val="000000"/>
          <w:sz w:val="22"/>
          <w:szCs w:val="22"/>
        </w:rPr>
      </w:pPr>
      <w:r w:rsidRPr="001366F7">
        <w:rPr>
          <w:rFonts w:asciiTheme="minorHAnsi" w:hAnsiTheme="minorHAnsi" w:cstheme="minorHAnsi"/>
          <w:color w:val="000000"/>
          <w:sz w:val="22"/>
          <w:szCs w:val="22"/>
        </w:rPr>
        <w:t xml:space="preserve">Ensuring that all staff, contractors, and volunteers are aware of relevant laws, </w:t>
      </w:r>
      <w:proofErr w:type="spellStart"/>
      <w:r w:rsidRPr="001366F7">
        <w:rPr>
          <w:rFonts w:asciiTheme="minorHAnsi" w:hAnsiTheme="minorHAnsi" w:cstheme="minorHAnsi"/>
          <w:color w:val="000000"/>
          <w:sz w:val="22"/>
          <w:szCs w:val="22"/>
        </w:rPr>
        <w:t>organisational</w:t>
      </w:r>
      <w:proofErr w:type="spellEnd"/>
      <w:r w:rsidRPr="001366F7">
        <w:rPr>
          <w:rFonts w:asciiTheme="minorHAnsi" w:hAnsiTheme="minorHAnsi" w:cstheme="minorHAnsi"/>
          <w:color w:val="000000"/>
          <w:sz w:val="22"/>
          <w:szCs w:val="22"/>
        </w:rPr>
        <w:t xml:space="preserve"> policies and procedures, and the </w:t>
      </w:r>
      <w:proofErr w:type="spellStart"/>
      <w:r w:rsidRPr="001366F7">
        <w:rPr>
          <w:rFonts w:asciiTheme="minorHAnsi" w:hAnsiTheme="minorHAnsi" w:cstheme="minorHAnsi"/>
          <w:color w:val="000000"/>
          <w:sz w:val="22"/>
          <w:szCs w:val="22"/>
        </w:rPr>
        <w:t>organisation’s</w:t>
      </w:r>
      <w:proofErr w:type="spellEnd"/>
      <w:r w:rsidRPr="001366F7">
        <w:rPr>
          <w:rFonts w:asciiTheme="minorHAnsi" w:hAnsiTheme="minorHAnsi" w:cstheme="minorHAnsi"/>
          <w:color w:val="000000"/>
          <w:sz w:val="22"/>
          <w:szCs w:val="22"/>
        </w:rPr>
        <w:t xml:space="preserve"> Code of Conduct</w:t>
      </w:r>
      <w:r>
        <w:rPr>
          <w:rFonts w:asciiTheme="minorHAnsi" w:hAnsiTheme="minorHAnsi" w:cstheme="minorHAnsi"/>
          <w:color w:val="000000"/>
          <w:sz w:val="22"/>
          <w:szCs w:val="22"/>
        </w:rPr>
        <w:t>.</w:t>
      </w:r>
    </w:p>
    <w:p w14:paraId="385EB9AA" w14:textId="169A836D" w:rsidR="00C07975" w:rsidRPr="001366F7" w:rsidRDefault="00C07975" w:rsidP="00C07975">
      <w:pPr>
        <w:pStyle w:val="NoSpacing"/>
        <w:numPr>
          <w:ilvl w:val="0"/>
          <w:numId w:val="4"/>
        </w:numPr>
        <w:rPr>
          <w:rFonts w:asciiTheme="minorHAnsi" w:hAnsiTheme="minorHAnsi" w:cstheme="minorHAnsi"/>
          <w:color w:val="000000"/>
          <w:sz w:val="22"/>
          <w:szCs w:val="22"/>
        </w:rPr>
      </w:pPr>
      <w:r w:rsidRPr="001366F7">
        <w:rPr>
          <w:rFonts w:asciiTheme="minorHAnsi" w:hAnsiTheme="minorHAnsi" w:cstheme="minorHAnsi"/>
          <w:color w:val="000000"/>
          <w:sz w:val="22"/>
          <w:szCs w:val="22"/>
        </w:rPr>
        <w:t xml:space="preserve">Ensuring that all adults within the </w:t>
      </w:r>
      <w:r w:rsidR="00257C6A">
        <w:rPr>
          <w:rFonts w:asciiTheme="minorHAnsi" w:hAnsiTheme="minorHAnsi" w:cstheme="minorHAnsi"/>
          <w:color w:val="000000"/>
          <w:sz w:val="22"/>
          <w:szCs w:val="22"/>
        </w:rPr>
        <w:t>Drysdale Football Club</w:t>
      </w:r>
      <w:r w:rsidRPr="00C07975">
        <w:rPr>
          <w:rFonts w:asciiTheme="minorHAnsi" w:hAnsiTheme="minorHAnsi" w:cstheme="minorHAnsi"/>
          <w:color w:val="000000"/>
          <w:sz w:val="22"/>
          <w:szCs w:val="22"/>
        </w:rPr>
        <w:t xml:space="preserve"> </w:t>
      </w:r>
      <w:r w:rsidRPr="001366F7">
        <w:rPr>
          <w:rFonts w:asciiTheme="minorHAnsi" w:hAnsiTheme="minorHAnsi" w:cstheme="minorHAnsi"/>
          <w:color w:val="000000"/>
          <w:sz w:val="22"/>
          <w:szCs w:val="22"/>
        </w:rPr>
        <w:t>community are aware of their obligation to report suspected sexual abuse of a child in accordance with these policies and procedures</w:t>
      </w:r>
      <w:r>
        <w:rPr>
          <w:rFonts w:asciiTheme="minorHAnsi" w:hAnsiTheme="minorHAnsi" w:cstheme="minorHAnsi"/>
          <w:color w:val="000000"/>
          <w:sz w:val="22"/>
          <w:szCs w:val="22"/>
        </w:rPr>
        <w:t>.</w:t>
      </w:r>
    </w:p>
    <w:p w14:paraId="2505751E" w14:textId="77777777" w:rsidR="00C07975" w:rsidRPr="001366F7" w:rsidRDefault="00C07975" w:rsidP="00C07975">
      <w:pPr>
        <w:pStyle w:val="NoSpacing"/>
        <w:numPr>
          <w:ilvl w:val="0"/>
          <w:numId w:val="4"/>
        </w:numPr>
        <w:rPr>
          <w:rFonts w:asciiTheme="minorHAnsi" w:hAnsiTheme="minorHAnsi" w:cstheme="minorHAnsi"/>
          <w:color w:val="000000"/>
          <w:sz w:val="22"/>
          <w:szCs w:val="22"/>
        </w:rPr>
      </w:pPr>
      <w:r w:rsidRPr="001366F7">
        <w:rPr>
          <w:rFonts w:asciiTheme="minorHAnsi" w:hAnsiTheme="minorHAnsi" w:cstheme="minorHAnsi"/>
          <w:color w:val="000000"/>
          <w:sz w:val="22"/>
          <w:szCs w:val="22"/>
        </w:rPr>
        <w:t xml:space="preserve">Ensuring that all staff, </w:t>
      </w:r>
      <w:proofErr w:type="gramStart"/>
      <w:r w:rsidRPr="001366F7">
        <w:rPr>
          <w:rFonts w:asciiTheme="minorHAnsi" w:hAnsiTheme="minorHAnsi" w:cstheme="minorHAnsi"/>
          <w:color w:val="000000"/>
          <w:sz w:val="22"/>
          <w:szCs w:val="22"/>
        </w:rPr>
        <w:t>contractors</w:t>
      </w:r>
      <w:proofErr w:type="gramEnd"/>
      <w:r w:rsidRPr="001366F7">
        <w:rPr>
          <w:rFonts w:asciiTheme="minorHAnsi" w:hAnsiTheme="minorHAnsi" w:cstheme="minorHAnsi"/>
          <w:color w:val="000000"/>
          <w:sz w:val="22"/>
          <w:szCs w:val="22"/>
        </w:rPr>
        <w:t xml:space="preserve"> and volunteers are aware of their obligation to observe the Code of Conduct (particularly as it relates to child safety)</w:t>
      </w:r>
      <w:r>
        <w:rPr>
          <w:rFonts w:asciiTheme="minorHAnsi" w:hAnsiTheme="minorHAnsi" w:cstheme="minorHAnsi"/>
          <w:color w:val="000000"/>
          <w:sz w:val="22"/>
          <w:szCs w:val="22"/>
        </w:rPr>
        <w:t>.</w:t>
      </w:r>
    </w:p>
    <w:p w14:paraId="5D6AC8E1" w14:textId="77777777" w:rsidR="00C07975" w:rsidRPr="001366F7" w:rsidRDefault="00C07975" w:rsidP="00C07975">
      <w:pPr>
        <w:pStyle w:val="NoSpacing"/>
        <w:numPr>
          <w:ilvl w:val="0"/>
          <w:numId w:val="4"/>
        </w:numPr>
        <w:rPr>
          <w:rFonts w:asciiTheme="minorHAnsi" w:hAnsiTheme="minorHAnsi" w:cstheme="minorHAnsi"/>
          <w:color w:val="000000"/>
          <w:sz w:val="22"/>
          <w:szCs w:val="22"/>
        </w:rPr>
      </w:pPr>
      <w:r w:rsidRPr="001366F7">
        <w:rPr>
          <w:rFonts w:asciiTheme="minorHAnsi" w:hAnsiTheme="minorHAnsi" w:cstheme="minorHAnsi"/>
          <w:color w:val="000000"/>
          <w:sz w:val="22"/>
          <w:szCs w:val="22"/>
        </w:rPr>
        <w:t xml:space="preserve">Providing support for staff, </w:t>
      </w:r>
      <w:proofErr w:type="gramStart"/>
      <w:r w:rsidRPr="001366F7">
        <w:rPr>
          <w:rFonts w:asciiTheme="minorHAnsi" w:hAnsiTheme="minorHAnsi" w:cstheme="minorHAnsi"/>
          <w:color w:val="000000"/>
          <w:sz w:val="22"/>
          <w:szCs w:val="22"/>
        </w:rPr>
        <w:t>contractors</w:t>
      </w:r>
      <w:proofErr w:type="gramEnd"/>
      <w:r w:rsidRPr="001366F7">
        <w:rPr>
          <w:rFonts w:asciiTheme="minorHAnsi" w:hAnsiTheme="minorHAnsi" w:cstheme="minorHAnsi"/>
          <w:color w:val="000000"/>
          <w:sz w:val="22"/>
          <w:szCs w:val="22"/>
        </w:rPr>
        <w:t xml:space="preserve"> and volunteers in undertaking their child protection responsibilities.</w:t>
      </w:r>
    </w:p>
    <w:p w14:paraId="64A9366E" w14:textId="77777777" w:rsidR="00C07975" w:rsidRDefault="00C07975" w:rsidP="00C07975">
      <w:pPr>
        <w:pStyle w:val="NoSpacing"/>
        <w:rPr>
          <w:rFonts w:asciiTheme="minorHAnsi" w:hAnsiTheme="minorHAnsi" w:cstheme="minorHAnsi"/>
          <w:color w:val="000000"/>
          <w:sz w:val="22"/>
          <w:szCs w:val="22"/>
        </w:rPr>
      </w:pPr>
    </w:p>
    <w:p w14:paraId="4A99F9DE" w14:textId="77777777" w:rsidR="00C07975" w:rsidRPr="001366F7" w:rsidRDefault="00C07975" w:rsidP="00C07975">
      <w:pPr>
        <w:pStyle w:val="NoSpacing"/>
        <w:rPr>
          <w:rFonts w:asciiTheme="minorHAnsi" w:hAnsiTheme="minorHAnsi" w:cstheme="minorHAnsi"/>
          <w:color w:val="000000"/>
          <w:sz w:val="22"/>
          <w:szCs w:val="22"/>
        </w:rPr>
      </w:pPr>
      <w:r w:rsidRPr="001366F7">
        <w:rPr>
          <w:rFonts w:asciiTheme="minorHAnsi" w:hAnsiTheme="minorHAnsi" w:cstheme="minorHAnsi"/>
          <w:color w:val="000000"/>
          <w:sz w:val="22"/>
          <w:szCs w:val="22"/>
        </w:rPr>
        <w:t xml:space="preserve">All </w:t>
      </w:r>
      <w:r>
        <w:rPr>
          <w:rFonts w:asciiTheme="minorHAnsi" w:hAnsiTheme="minorHAnsi" w:cstheme="minorHAnsi"/>
          <w:color w:val="000000"/>
          <w:sz w:val="22"/>
          <w:szCs w:val="22"/>
        </w:rPr>
        <w:t>staff, team leaders and volunteers</w:t>
      </w:r>
      <w:r w:rsidRPr="001366F7">
        <w:rPr>
          <w:rFonts w:asciiTheme="minorHAnsi" w:hAnsiTheme="minorHAnsi" w:cstheme="minorHAnsi"/>
          <w:color w:val="000000"/>
          <w:sz w:val="22"/>
          <w:szCs w:val="22"/>
        </w:rPr>
        <w:t xml:space="preserve"> must ensure that they:</w:t>
      </w:r>
    </w:p>
    <w:p w14:paraId="1013A6AC" w14:textId="77777777" w:rsidR="00C07975" w:rsidRPr="001366F7" w:rsidRDefault="00C07975" w:rsidP="00C07975">
      <w:pPr>
        <w:pStyle w:val="NoSpacing"/>
        <w:numPr>
          <w:ilvl w:val="0"/>
          <w:numId w:val="5"/>
        </w:numPr>
        <w:rPr>
          <w:rFonts w:asciiTheme="minorHAnsi" w:hAnsiTheme="minorHAnsi" w:cstheme="minorHAnsi"/>
          <w:color w:val="000000"/>
          <w:sz w:val="22"/>
          <w:szCs w:val="22"/>
          <w:lang w:val="en-AU" w:eastAsia="en-AU"/>
        </w:rPr>
      </w:pPr>
      <w:proofErr w:type="gramStart"/>
      <w:r w:rsidRPr="001366F7">
        <w:rPr>
          <w:rFonts w:asciiTheme="minorHAnsi" w:hAnsiTheme="minorHAnsi" w:cstheme="minorHAnsi"/>
          <w:color w:val="000000"/>
          <w:sz w:val="22"/>
          <w:szCs w:val="22"/>
          <w:lang w:val="en-AU" w:eastAsia="en-AU"/>
        </w:rPr>
        <w:t>Promote child safety at all times</w:t>
      </w:r>
      <w:proofErr w:type="gramEnd"/>
      <w:r>
        <w:rPr>
          <w:rFonts w:asciiTheme="minorHAnsi" w:hAnsiTheme="minorHAnsi" w:cstheme="minorHAnsi"/>
          <w:color w:val="000000"/>
          <w:sz w:val="22"/>
          <w:szCs w:val="22"/>
          <w:lang w:val="en-AU" w:eastAsia="en-AU"/>
        </w:rPr>
        <w:t>.</w:t>
      </w:r>
    </w:p>
    <w:p w14:paraId="5CEDD2F9" w14:textId="77777777" w:rsidR="00C07975" w:rsidRPr="001366F7" w:rsidRDefault="00C07975" w:rsidP="00C07975">
      <w:pPr>
        <w:pStyle w:val="NoSpacing"/>
        <w:numPr>
          <w:ilvl w:val="0"/>
          <w:numId w:val="5"/>
        </w:numPr>
        <w:rPr>
          <w:rFonts w:asciiTheme="minorHAnsi" w:hAnsiTheme="minorHAnsi" w:cstheme="minorHAnsi"/>
          <w:color w:val="000000"/>
          <w:sz w:val="22"/>
          <w:szCs w:val="22"/>
          <w:lang w:val="en-AU" w:eastAsia="en-AU"/>
        </w:rPr>
      </w:pPr>
      <w:r w:rsidRPr="001366F7">
        <w:rPr>
          <w:rFonts w:asciiTheme="minorHAnsi" w:hAnsiTheme="minorHAnsi" w:cstheme="minorHAnsi"/>
          <w:color w:val="000000"/>
          <w:sz w:val="22"/>
          <w:szCs w:val="22"/>
          <w:lang w:val="en-AU" w:eastAsia="en-AU"/>
        </w:rPr>
        <w:t>Assess the risk of child abuse within their area of control and eradicate or minimise any risk to the extent possible</w:t>
      </w:r>
      <w:r>
        <w:rPr>
          <w:rFonts w:asciiTheme="minorHAnsi" w:hAnsiTheme="minorHAnsi" w:cstheme="minorHAnsi"/>
          <w:color w:val="000000"/>
          <w:sz w:val="22"/>
          <w:szCs w:val="22"/>
          <w:lang w:val="en-AU" w:eastAsia="en-AU"/>
        </w:rPr>
        <w:t>.</w:t>
      </w:r>
    </w:p>
    <w:p w14:paraId="2AC38708" w14:textId="77777777" w:rsidR="00C07975" w:rsidRPr="001366F7" w:rsidRDefault="00C07975" w:rsidP="00C07975">
      <w:pPr>
        <w:pStyle w:val="NoSpacing"/>
        <w:numPr>
          <w:ilvl w:val="0"/>
          <w:numId w:val="5"/>
        </w:numPr>
        <w:rPr>
          <w:rFonts w:asciiTheme="minorHAnsi" w:hAnsiTheme="minorHAnsi" w:cstheme="minorHAnsi"/>
          <w:color w:val="000000"/>
          <w:sz w:val="22"/>
          <w:szCs w:val="22"/>
          <w:lang w:val="en-AU" w:eastAsia="en-AU"/>
        </w:rPr>
      </w:pPr>
      <w:r w:rsidRPr="001366F7">
        <w:rPr>
          <w:rFonts w:asciiTheme="minorHAnsi" w:hAnsiTheme="minorHAnsi" w:cstheme="minorHAnsi"/>
          <w:color w:val="000000"/>
          <w:sz w:val="22"/>
          <w:szCs w:val="22"/>
          <w:lang w:val="en-AU" w:eastAsia="en-AU"/>
        </w:rPr>
        <w:t xml:space="preserve">Educate </w:t>
      </w:r>
      <w:r>
        <w:rPr>
          <w:rFonts w:asciiTheme="minorHAnsi" w:hAnsiTheme="minorHAnsi" w:cstheme="minorHAnsi"/>
          <w:color w:val="000000"/>
          <w:sz w:val="22"/>
          <w:szCs w:val="22"/>
          <w:lang w:val="en-AU" w:eastAsia="en-AU"/>
        </w:rPr>
        <w:t>themselves</w:t>
      </w:r>
      <w:r w:rsidRPr="001366F7">
        <w:rPr>
          <w:rFonts w:asciiTheme="minorHAnsi" w:hAnsiTheme="minorHAnsi" w:cstheme="minorHAnsi"/>
          <w:color w:val="000000"/>
          <w:sz w:val="22"/>
          <w:szCs w:val="22"/>
          <w:lang w:val="en-AU" w:eastAsia="en-AU"/>
        </w:rPr>
        <w:t xml:space="preserve"> about the prevention and detection of child abuse</w:t>
      </w:r>
      <w:r>
        <w:rPr>
          <w:rFonts w:asciiTheme="minorHAnsi" w:hAnsiTheme="minorHAnsi" w:cstheme="minorHAnsi"/>
          <w:color w:val="000000"/>
          <w:sz w:val="22"/>
          <w:szCs w:val="22"/>
          <w:lang w:val="en-AU" w:eastAsia="en-AU"/>
        </w:rPr>
        <w:t>.</w:t>
      </w:r>
    </w:p>
    <w:p w14:paraId="2A1FF8F4" w14:textId="77777777" w:rsidR="00C07975" w:rsidRPr="001366F7" w:rsidRDefault="00C07975" w:rsidP="00C07975">
      <w:pPr>
        <w:pStyle w:val="NoSpacing"/>
        <w:numPr>
          <w:ilvl w:val="0"/>
          <w:numId w:val="5"/>
        </w:numPr>
        <w:rPr>
          <w:rFonts w:asciiTheme="minorHAnsi" w:hAnsiTheme="minorHAnsi" w:cstheme="minorHAnsi"/>
          <w:color w:val="000000"/>
          <w:sz w:val="22"/>
          <w:szCs w:val="22"/>
          <w:lang w:val="en-AU" w:eastAsia="en-AU"/>
        </w:rPr>
      </w:pPr>
      <w:r w:rsidRPr="001366F7">
        <w:rPr>
          <w:rFonts w:asciiTheme="minorHAnsi" w:hAnsiTheme="minorHAnsi" w:cstheme="minorHAnsi"/>
          <w:color w:val="000000"/>
          <w:sz w:val="22"/>
          <w:szCs w:val="22"/>
          <w:lang w:val="en-AU" w:eastAsia="en-AU"/>
        </w:rPr>
        <w:t>Facilitate the reporting of any inappropriate behaviour or suspected abusive activities.</w:t>
      </w:r>
    </w:p>
    <w:p w14:paraId="279E6137" w14:textId="77777777" w:rsidR="00C07975" w:rsidRDefault="00C07975" w:rsidP="00C07975">
      <w:pPr>
        <w:pStyle w:val="NoSpacing"/>
        <w:ind w:left="360"/>
        <w:rPr>
          <w:rFonts w:asciiTheme="minorHAnsi" w:hAnsiTheme="minorHAnsi" w:cstheme="minorHAnsi"/>
          <w:color w:val="000000"/>
          <w:sz w:val="22"/>
          <w:szCs w:val="22"/>
        </w:rPr>
      </w:pPr>
    </w:p>
    <w:p w14:paraId="020433C8" w14:textId="77777777" w:rsidR="001C0CF7" w:rsidRDefault="001C0CF7" w:rsidP="00D32462">
      <w:pPr>
        <w:pStyle w:val="NoSpacing"/>
        <w:rPr>
          <w:rFonts w:asciiTheme="minorHAnsi" w:hAnsiTheme="minorHAnsi" w:cstheme="minorHAnsi"/>
          <w:color w:val="000000"/>
          <w:sz w:val="22"/>
          <w:szCs w:val="22"/>
        </w:rPr>
      </w:pPr>
    </w:p>
    <w:p w14:paraId="764326FE" w14:textId="77777777" w:rsidR="00C07975" w:rsidRPr="001366F7" w:rsidRDefault="00C07975" w:rsidP="00D32462">
      <w:pPr>
        <w:pStyle w:val="NoSpacing"/>
        <w:rPr>
          <w:rFonts w:asciiTheme="minorHAnsi" w:hAnsiTheme="minorHAnsi" w:cstheme="minorHAnsi"/>
          <w:color w:val="000000"/>
          <w:sz w:val="22"/>
          <w:szCs w:val="22"/>
        </w:rPr>
      </w:pPr>
      <w:r w:rsidRPr="001366F7">
        <w:rPr>
          <w:rFonts w:asciiTheme="minorHAnsi" w:hAnsiTheme="minorHAnsi" w:cstheme="minorHAnsi"/>
          <w:color w:val="000000"/>
          <w:sz w:val="22"/>
          <w:szCs w:val="22"/>
        </w:rPr>
        <w:t>All staff/volunteers/contractors share the responsibility for the prevention and detection of child abuse, and must:</w:t>
      </w:r>
    </w:p>
    <w:p w14:paraId="093BC5FB" w14:textId="5341A757" w:rsidR="00C07975" w:rsidRPr="001366F7" w:rsidRDefault="00C07975" w:rsidP="00C07975">
      <w:pPr>
        <w:pStyle w:val="NoSpacing"/>
        <w:numPr>
          <w:ilvl w:val="0"/>
          <w:numId w:val="5"/>
        </w:numPr>
        <w:rPr>
          <w:rFonts w:asciiTheme="minorHAnsi" w:hAnsiTheme="minorHAnsi" w:cstheme="minorHAnsi"/>
          <w:color w:val="000000"/>
          <w:sz w:val="22"/>
          <w:szCs w:val="22"/>
        </w:rPr>
      </w:pPr>
      <w:proofErr w:type="spellStart"/>
      <w:r w:rsidRPr="001366F7">
        <w:rPr>
          <w:rFonts w:asciiTheme="minorHAnsi" w:hAnsiTheme="minorHAnsi" w:cstheme="minorHAnsi"/>
          <w:color w:val="000000"/>
          <w:sz w:val="22"/>
          <w:szCs w:val="22"/>
        </w:rPr>
        <w:lastRenderedPageBreak/>
        <w:t>Familiarise</w:t>
      </w:r>
      <w:proofErr w:type="spellEnd"/>
      <w:r w:rsidRPr="001366F7">
        <w:rPr>
          <w:rFonts w:asciiTheme="minorHAnsi" w:hAnsiTheme="minorHAnsi" w:cstheme="minorHAnsi"/>
          <w:color w:val="000000"/>
          <w:sz w:val="22"/>
          <w:szCs w:val="22"/>
        </w:rPr>
        <w:t xml:space="preserve"> themselves with the relevant laws, the Code of Conduct, and </w:t>
      </w:r>
      <w:r w:rsidR="00257C6A">
        <w:rPr>
          <w:rFonts w:asciiTheme="minorHAnsi" w:hAnsiTheme="minorHAnsi" w:cstheme="minorHAnsi"/>
          <w:color w:val="000000"/>
          <w:sz w:val="22"/>
          <w:szCs w:val="22"/>
        </w:rPr>
        <w:t>Drysdale Football Club</w:t>
      </w:r>
      <w:r w:rsidRPr="001366F7">
        <w:rPr>
          <w:rFonts w:asciiTheme="minorHAnsi" w:hAnsiTheme="minorHAnsi" w:cstheme="minorHAnsi"/>
          <w:color w:val="000000"/>
          <w:sz w:val="22"/>
          <w:szCs w:val="22"/>
        </w:rPr>
        <w:t xml:space="preserve">’s policy and procedures in relation to child </w:t>
      </w:r>
      <w:proofErr w:type="gramStart"/>
      <w:r w:rsidRPr="001366F7">
        <w:rPr>
          <w:rFonts w:asciiTheme="minorHAnsi" w:hAnsiTheme="minorHAnsi" w:cstheme="minorHAnsi"/>
          <w:color w:val="000000"/>
          <w:sz w:val="22"/>
          <w:szCs w:val="22"/>
        </w:rPr>
        <w:t>protection, and</w:t>
      </w:r>
      <w:proofErr w:type="gramEnd"/>
      <w:r w:rsidRPr="001366F7">
        <w:rPr>
          <w:rFonts w:asciiTheme="minorHAnsi" w:hAnsiTheme="minorHAnsi" w:cstheme="minorHAnsi"/>
          <w:color w:val="000000"/>
          <w:sz w:val="22"/>
          <w:szCs w:val="22"/>
        </w:rPr>
        <w:t xml:space="preserve"> comply with all requirements</w:t>
      </w:r>
      <w:r>
        <w:rPr>
          <w:rFonts w:asciiTheme="minorHAnsi" w:hAnsiTheme="minorHAnsi" w:cstheme="minorHAnsi"/>
          <w:color w:val="000000"/>
          <w:sz w:val="22"/>
          <w:szCs w:val="22"/>
        </w:rPr>
        <w:t>.</w:t>
      </w:r>
    </w:p>
    <w:p w14:paraId="5526E15C" w14:textId="77777777" w:rsidR="00C07975" w:rsidRPr="001366F7" w:rsidRDefault="00C07975" w:rsidP="00C07975">
      <w:pPr>
        <w:pStyle w:val="NoSpacing"/>
        <w:numPr>
          <w:ilvl w:val="0"/>
          <w:numId w:val="5"/>
        </w:numPr>
        <w:rPr>
          <w:rFonts w:asciiTheme="minorHAnsi" w:hAnsiTheme="minorHAnsi" w:cstheme="minorHAnsi"/>
          <w:color w:val="000000"/>
          <w:sz w:val="22"/>
          <w:szCs w:val="22"/>
        </w:rPr>
      </w:pPr>
      <w:r w:rsidRPr="001366F7">
        <w:rPr>
          <w:rFonts w:asciiTheme="minorHAnsi" w:hAnsiTheme="minorHAnsi" w:cstheme="minorHAnsi"/>
          <w:color w:val="000000"/>
          <w:sz w:val="22"/>
          <w:szCs w:val="22"/>
        </w:rPr>
        <w:t>Report any reasonable belief that a child’s safety is at risk to the relevant authorities (such as the police and/or the state-based child protection service) and fulfil their obligations as mandatory reporters</w:t>
      </w:r>
      <w:r>
        <w:rPr>
          <w:rFonts w:asciiTheme="minorHAnsi" w:hAnsiTheme="minorHAnsi" w:cstheme="minorHAnsi"/>
          <w:color w:val="000000"/>
          <w:sz w:val="22"/>
          <w:szCs w:val="22"/>
        </w:rPr>
        <w:t>.</w:t>
      </w:r>
    </w:p>
    <w:p w14:paraId="4FA06295" w14:textId="77777777" w:rsidR="00C07975" w:rsidRPr="001366F7" w:rsidRDefault="00C07975" w:rsidP="00C07975">
      <w:pPr>
        <w:pStyle w:val="NoSpacing"/>
        <w:numPr>
          <w:ilvl w:val="0"/>
          <w:numId w:val="5"/>
        </w:numPr>
        <w:rPr>
          <w:rFonts w:asciiTheme="minorHAnsi" w:hAnsiTheme="minorHAnsi" w:cstheme="minorHAnsi"/>
          <w:color w:val="000000"/>
          <w:sz w:val="22"/>
          <w:szCs w:val="22"/>
        </w:rPr>
      </w:pPr>
      <w:r w:rsidRPr="001366F7">
        <w:rPr>
          <w:rFonts w:asciiTheme="minorHAnsi" w:hAnsiTheme="minorHAnsi" w:cstheme="minorHAnsi"/>
          <w:color w:val="000000"/>
          <w:sz w:val="22"/>
          <w:szCs w:val="22"/>
        </w:rPr>
        <w:t xml:space="preserve">Report any suspicion that a child’s safety may be at risk to their supervisor (or, if their supervisor is involved in the suspicion, to a responsible person in the </w:t>
      </w:r>
      <w:proofErr w:type="spellStart"/>
      <w:r w:rsidRPr="001366F7">
        <w:rPr>
          <w:rFonts w:asciiTheme="minorHAnsi" w:hAnsiTheme="minorHAnsi" w:cstheme="minorHAnsi"/>
          <w:color w:val="000000"/>
          <w:sz w:val="22"/>
          <w:szCs w:val="22"/>
        </w:rPr>
        <w:t>organisation</w:t>
      </w:r>
      <w:proofErr w:type="spellEnd"/>
      <w:r w:rsidRPr="001366F7">
        <w:rPr>
          <w:rFonts w:asciiTheme="minorHAnsi" w:hAnsiTheme="minorHAnsi" w:cstheme="minorHAnsi"/>
          <w:color w:val="000000"/>
          <w:sz w:val="22"/>
          <w:szCs w:val="22"/>
        </w:rPr>
        <w:t>)</w:t>
      </w:r>
      <w:r>
        <w:rPr>
          <w:rFonts w:asciiTheme="minorHAnsi" w:hAnsiTheme="minorHAnsi" w:cstheme="minorHAnsi"/>
          <w:color w:val="000000"/>
          <w:sz w:val="22"/>
          <w:szCs w:val="22"/>
        </w:rPr>
        <w:t>.</w:t>
      </w:r>
    </w:p>
    <w:p w14:paraId="56F2D800" w14:textId="77777777" w:rsidR="00C07975" w:rsidRPr="001366F7" w:rsidRDefault="00C07975" w:rsidP="00C07975">
      <w:pPr>
        <w:pStyle w:val="NoSpacing"/>
        <w:numPr>
          <w:ilvl w:val="0"/>
          <w:numId w:val="5"/>
        </w:numPr>
        <w:rPr>
          <w:rFonts w:asciiTheme="minorHAnsi" w:hAnsiTheme="minorHAnsi" w:cstheme="minorHAnsi"/>
          <w:color w:val="000000"/>
          <w:sz w:val="22"/>
          <w:szCs w:val="22"/>
        </w:rPr>
      </w:pPr>
      <w:r w:rsidRPr="001366F7">
        <w:rPr>
          <w:rFonts w:asciiTheme="minorHAnsi" w:hAnsiTheme="minorHAnsi" w:cstheme="minorHAnsi"/>
          <w:color w:val="000000"/>
          <w:sz w:val="22"/>
          <w:szCs w:val="22"/>
        </w:rPr>
        <w:t>Provide an environment that is supportive of all children’s emotional and physical safety.</w:t>
      </w:r>
    </w:p>
    <w:p w14:paraId="3D556B17" w14:textId="77777777" w:rsidR="00C07975" w:rsidRDefault="00C07975" w:rsidP="00C07975">
      <w:pPr>
        <w:pStyle w:val="NoSpacing"/>
        <w:rPr>
          <w:rFonts w:asciiTheme="minorHAnsi" w:hAnsiTheme="minorHAnsi" w:cstheme="minorHAnsi"/>
          <w:sz w:val="22"/>
          <w:szCs w:val="22"/>
        </w:rPr>
      </w:pPr>
    </w:p>
    <w:p w14:paraId="10FA2B33" w14:textId="77777777" w:rsidR="00C07975" w:rsidRPr="00D32462" w:rsidRDefault="00C07975" w:rsidP="00C07975">
      <w:pPr>
        <w:pStyle w:val="NoSpacing"/>
        <w:rPr>
          <w:rFonts w:asciiTheme="minorHAnsi" w:hAnsiTheme="minorHAnsi" w:cstheme="minorHAnsi"/>
          <w:b/>
          <w:bCs/>
          <w:sz w:val="22"/>
          <w:szCs w:val="22"/>
        </w:rPr>
      </w:pPr>
      <w:r w:rsidRPr="00D32462">
        <w:rPr>
          <w:rFonts w:asciiTheme="minorHAnsi" w:hAnsiTheme="minorHAnsi" w:cstheme="minorHAnsi"/>
          <w:b/>
          <w:bCs/>
          <w:sz w:val="22"/>
          <w:szCs w:val="22"/>
        </w:rPr>
        <w:t>Employment of New Personnel</w:t>
      </w:r>
    </w:p>
    <w:p w14:paraId="6857EED5" w14:textId="3CCC090A" w:rsidR="00C07975" w:rsidRPr="001366F7" w:rsidRDefault="00257C6A" w:rsidP="00C07975">
      <w:pPr>
        <w:pStyle w:val="NoSpacing"/>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Drysdale Football Club</w:t>
      </w:r>
      <w:r w:rsidR="00C07975" w:rsidRPr="00D32462">
        <w:rPr>
          <w:rFonts w:asciiTheme="minorHAnsi" w:hAnsiTheme="minorHAnsi" w:cstheme="minorHAnsi"/>
          <w:color w:val="000000"/>
          <w:sz w:val="22"/>
          <w:szCs w:val="22"/>
          <w:lang w:eastAsia="en-AU"/>
        </w:rPr>
        <w:t xml:space="preserve"> </w:t>
      </w:r>
      <w:r w:rsidR="00C07975" w:rsidRPr="001366F7">
        <w:rPr>
          <w:rFonts w:asciiTheme="minorHAnsi" w:hAnsiTheme="minorHAnsi" w:cstheme="minorHAnsi"/>
          <w:color w:val="000000"/>
          <w:sz w:val="22"/>
          <w:szCs w:val="22"/>
          <w:lang w:eastAsia="en-AU"/>
        </w:rPr>
        <w:t>undertakes a comprehensive recruitment and screening process for all workers and volunteers that aims to:</w:t>
      </w:r>
    </w:p>
    <w:p w14:paraId="10726123" w14:textId="77777777" w:rsidR="00C07975" w:rsidRPr="001366F7" w:rsidRDefault="00D32462" w:rsidP="00D32462">
      <w:pPr>
        <w:pStyle w:val="NoSpacing"/>
        <w:numPr>
          <w:ilvl w:val="0"/>
          <w:numId w:val="8"/>
        </w:numPr>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P</w:t>
      </w:r>
      <w:r w:rsidR="00C07975" w:rsidRPr="001366F7">
        <w:rPr>
          <w:rFonts w:asciiTheme="minorHAnsi" w:hAnsiTheme="minorHAnsi" w:cstheme="minorHAnsi"/>
          <w:color w:val="000000"/>
          <w:sz w:val="22"/>
          <w:szCs w:val="22"/>
          <w:lang w:eastAsia="en-AU"/>
        </w:rPr>
        <w:t xml:space="preserve">romote and protect the safety of all children under the care of the </w:t>
      </w:r>
      <w:r>
        <w:rPr>
          <w:rFonts w:asciiTheme="minorHAnsi" w:hAnsiTheme="minorHAnsi" w:cstheme="minorHAnsi"/>
          <w:color w:val="000000"/>
          <w:sz w:val="22"/>
          <w:szCs w:val="22"/>
          <w:lang w:eastAsia="en-AU"/>
        </w:rPr>
        <w:t>organization.</w:t>
      </w:r>
    </w:p>
    <w:p w14:paraId="0F052394" w14:textId="2854A342" w:rsidR="00C07975" w:rsidRPr="001366F7" w:rsidRDefault="00D32462" w:rsidP="00D32462">
      <w:pPr>
        <w:pStyle w:val="NoSpacing"/>
        <w:numPr>
          <w:ilvl w:val="0"/>
          <w:numId w:val="8"/>
        </w:numPr>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I</w:t>
      </w:r>
      <w:r w:rsidR="00C07975" w:rsidRPr="001366F7">
        <w:rPr>
          <w:rFonts w:asciiTheme="minorHAnsi" w:hAnsiTheme="minorHAnsi" w:cstheme="minorHAnsi"/>
          <w:color w:val="000000"/>
          <w:sz w:val="22"/>
          <w:szCs w:val="22"/>
          <w:lang w:eastAsia="en-AU"/>
        </w:rPr>
        <w:t xml:space="preserve">dentify the safest and most suitable people who share </w:t>
      </w:r>
      <w:r w:rsidR="00257C6A">
        <w:rPr>
          <w:rFonts w:asciiTheme="minorHAnsi" w:hAnsiTheme="minorHAnsi" w:cstheme="minorHAnsi"/>
          <w:color w:val="000000"/>
          <w:sz w:val="22"/>
          <w:szCs w:val="22"/>
          <w:lang w:eastAsia="en-AU"/>
        </w:rPr>
        <w:t>Drysdale Football Club</w:t>
      </w:r>
      <w:r w:rsidR="00C07975" w:rsidRPr="001366F7">
        <w:rPr>
          <w:rFonts w:asciiTheme="minorHAnsi" w:hAnsiTheme="minorHAnsi" w:cstheme="minorHAnsi"/>
          <w:color w:val="000000"/>
          <w:sz w:val="22"/>
          <w:szCs w:val="22"/>
          <w:lang w:eastAsia="en-AU"/>
        </w:rPr>
        <w:t>’s values and commitment to protect children</w:t>
      </w:r>
      <w:r>
        <w:rPr>
          <w:rFonts w:asciiTheme="minorHAnsi" w:hAnsiTheme="minorHAnsi" w:cstheme="minorHAnsi"/>
          <w:color w:val="000000"/>
          <w:sz w:val="22"/>
          <w:szCs w:val="22"/>
          <w:lang w:eastAsia="en-AU"/>
        </w:rPr>
        <w:t>.</w:t>
      </w:r>
    </w:p>
    <w:p w14:paraId="5332B084" w14:textId="12DDEEEA" w:rsidR="00C07975" w:rsidRPr="001366F7" w:rsidRDefault="00D32462" w:rsidP="00D32462">
      <w:pPr>
        <w:pStyle w:val="NoSpacing"/>
        <w:numPr>
          <w:ilvl w:val="0"/>
          <w:numId w:val="8"/>
        </w:numPr>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P</w:t>
      </w:r>
      <w:r w:rsidR="00C07975" w:rsidRPr="001366F7">
        <w:rPr>
          <w:rFonts w:asciiTheme="minorHAnsi" w:hAnsiTheme="minorHAnsi" w:cstheme="minorHAnsi"/>
          <w:color w:val="000000"/>
          <w:sz w:val="22"/>
          <w:szCs w:val="22"/>
          <w:lang w:eastAsia="en-AU"/>
        </w:rPr>
        <w:t xml:space="preserve">revent a person from working at </w:t>
      </w:r>
      <w:r w:rsidR="00257C6A">
        <w:rPr>
          <w:rFonts w:asciiTheme="minorHAnsi" w:hAnsiTheme="minorHAnsi" w:cstheme="minorHAnsi"/>
          <w:color w:val="000000"/>
          <w:sz w:val="22"/>
          <w:szCs w:val="22"/>
          <w:lang w:eastAsia="en-AU"/>
        </w:rPr>
        <w:t>Drysdale Football Club</w:t>
      </w:r>
      <w:r w:rsidR="00C07975" w:rsidRPr="00D32462">
        <w:rPr>
          <w:rFonts w:asciiTheme="minorHAnsi" w:hAnsiTheme="minorHAnsi" w:cstheme="minorHAnsi"/>
          <w:color w:val="000000"/>
          <w:sz w:val="22"/>
          <w:szCs w:val="22"/>
          <w:lang w:eastAsia="en-AU"/>
        </w:rPr>
        <w:t xml:space="preserve"> </w:t>
      </w:r>
      <w:r w:rsidR="00C07975" w:rsidRPr="001366F7">
        <w:rPr>
          <w:rFonts w:asciiTheme="minorHAnsi" w:hAnsiTheme="minorHAnsi" w:cstheme="minorHAnsi"/>
          <w:color w:val="000000"/>
          <w:sz w:val="22"/>
          <w:szCs w:val="22"/>
          <w:lang w:eastAsia="en-AU"/>
        </w:rPr>
        <w:t xml:space="preserve">if they pose a risk to children. </w:t>
      </w:r>
    </w:p>
    <w:p w14:paraId="5AAAAA4B" w14:textId="2421A2F0" w:rsidR="00C07975" w:rsidRPr="001366F7" w:rsidRDefault="00257C6A" w:rsidP="00D32462">
      <w:pPr>
        <w:pStyle w:val="NoSpacing"/>
        <w:numPr>
          <w:ilvl w:val="0"/>
          <w:numId w:val="8"/>
        </w:numPr>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Drysdale Football Club</w:t>
      </w:r>
      <w:r w:rsidR="00C07975" w:rsidRPr="00D32462">
        <w:rPr>
          <w:rFonts w:asciiTheme="minorHAnsi" w:hAnsiTheme="minorHAnsi" w:cstheme="minorHAnsi"/>
          <w:color w:val="000000"/>
          <w:sz w:val="22"/>
          <w:szCs w:val="22"/>
          <w:lang w:eastAsia="en-AU"/>
        </w:rPr>
        <w:t xml:space="preserve"> </w:t>
      </w:r>
      <w:r w:rsidR="00C07975" w:rsidRPr="001366F7">
        <w:rPr>
          <w:rFonts w:asciiTheme="minorHAnsi" w:hAnsiTheme="minorHAnsi" w:cstheme="minorHAnsi"/>
          <w:color w:val="000000"/>
          <w:sz w:val="22"/>
          <w:szCs w:val="22"/>
          <w:lang w:eastAsia="en-AU"/>
        </w:rPr>
        <w:t xml:space="preserve">requires all workers/volunteers to pass through the </w:t>
      </w:r>
      <w:proofErr w:type="spellStart"/>
      <w:r w:rsidR="00C07975" w:rsidRPr="001366F7">
        <w:rPr>
          <w:rFonts w:asciiTheme="minorHAnsi" w:hAnsiTheme="minorHAnsi" w:cstheme="minorHAnsi"/>
          <w:color w:val="000000"/>
          <w:sz w:val="22"/>
          <w:szCs w:val="22"/>
          <w:lang w:eastAsia="en-AU"/>
        </w:rPr>
        <w:t>organisation’s</w:t>
      </w:r>
      <w:proofErr w:type="spellEnd"/>
      <w:r w:rsidR="00C07975" w:rsidRPr="001366F7">
        <w:rPr>
          <w:rFonts w:asciiTheme="minorHAnsi" w:hAnsiTheme="minorHAnsi" w:cstheme="minorHAnsi"/>
          <w:color w:val="000000"/>
          <w:sz w:val="22"/>
          <w:szCs w:val="22"/>
          <w:lang w:eastAsia="en-AU"/>
        </w:rPr>
        <w:t xml:space="preserve"> recruitment and screening processes prior to commencing their engagement with </w:t>
      </w:r>
      <w:r>
        <w:rPr>
          <w:rFonts w:asciiTheme="minorHAnsi" w:hAnsiTheme="minorHAnsi" w:cstheme="minorHAnsi"/>
          <w:color w:val="000000"/>
          <w:sz w:val="22"/>
          <w:szCs w:val="22"/>
          <w:lang w:eastAsia="en-AU"/>
        </w:rPr>
        <w:t>Drysdale Football Club</w:t>
      </w:r>
      <w:r w:rsidR="00C07975" w:rsidRPr="00D32462">
        <w:rPr>
          <w:rFonts w:asciiTheme="minorHAnsi" w:hAnsiTheme="minorHAnsi" w:cstheme="minorHAnsi"/>
          <w:color w:val="000000"/>
          <w:sz w:val="22"/>
          <w:szCs w:val="22"/>
          <w:lang w:eastAsia="en-AU"/>
        </w:rPr>
        <w:t>.</w:t>
      </w:r>
      <w:r w:rsidR="00C07975" w:rsidRPr="001366F7">
        <w:rPr>
          <w:rFonts w:asciiTheme="minorHAnsi" w:hAnsiTheme="minorHAnsi" w:cstheme="minorHAnsi"/>
          <w:color w:val="000000"/>
          <w:sz w:val="22"/>
          <w:szCs w:val="22"/>
          <w:lang w:eastAsia="en-AU"/>
        </w:rPr>
        <w:t xml:space="preserve"> </w:t>
      </w:r>
    </w:p>
    <w:p w14:paraId="6053E020" w14:textId="2AB5181C" w:rsidR="00C07975" w:rsidRPr="001366F7" w:rsidRDefault="00257C6A" w:rsidP="00D32462">
      <w:pPr>
        <w:pStyle w:val="NoSpacing"/>
        <w:numPr>
          <w:ilvl w:val="0"/>
          <w:numId w:val="8"/>
        </w:numPr>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Drysdale Football Club</w:t>
      </w:r>
      <w:r w:rsidR="00C07975" w:rsidRPr="00D32462">
        <w:rPr>
          <w:rFonts w:asciiTheme="minorHAnsi" w:hAnsiTheme="minorHAnsi" w:cstheme="minorHAnsi"/>
          <w:color w:val="000000"/>
          <w:sz w:val="22"/>
          <w:szCs w:val="22"/>
          <w:lang w:eastAsia="en-AU"/>
        </w:rPr>
        <w:t xml:space="preserve"> </w:t>
      </w:r>
      <w:r w:rsidR="00C07975" w:rsidRPr="00A24A8E">
        <w:rPr>
          <w:rFonts w:asciiTheme="minorHAnsi" w:hAnsiTheme="minorHAnsi" w:cstheme="minorHAnsi"/>
          <w:color w:val="000000"/>
          <w:sz w:val="22"/>
          <w:szCs w:val="22"/>
          <w:lang w:eastAsia="en-AU"/>
        </w:rPr>
        <w:t>require</w:t>
      </w:r>
      <w:r w:rsidR="00D32462" w:rsidRPr="00A24A8E">
        <w:rPr>
          <w:rFonts w:asciiTheme="minorHAnsi" w:hAnsiTheme="minorHAnsi" w:cstheme="minorHAnsi"/>
          <w:color w:val="000000"/>
          <w:sz w:val="22"/>
          <w:szCs w:val="22"/>
          <w:lang w:eastAsia="en-AU"/>
        </w:rPr>
        <w:t>s</w:t>
      </w:r>
      <w:r w:rsidR="00C07975" w:rsidRPr="00A24A8E">
        <w:rPr>
          <w:rFonts w:asciiTheme="minorHAnsi" w:hAnsiTheme="minorHAnsi" w:cstheme="minorHAnsi"/>
          <w:color w:val="000000"/>
          <w:sz w:val="22"/>
          <w:szCs w:val="22"/>
          <w:lang w:eastAsia="en-AU"/>
        </w:rPr>
        <w:t xml:space="preserve"> </w:t>
      </w:r>
      <w:r w:rsidR="00C07975" w:rsidRPr="001366F7">
        <w:rPr>
          <w:rFonts w:asciiTheme="minorHAnsi" w:hAnsiTheme="minorHAnsi" w:cstheme="minorHAnsi"/>
          <w:color w:val="000000"/>
          <w:sz w:val="22"/>
          <w:szCs w:val="22"/>
          <w:lang w:eastAsia="en-AU"/>
        </w:rPr>
        <w:t xml:space="preserve">applicants to provide a </w:t>
      </w:r>
      <w:r w:rsidR="00D32462">
        <w:rPr>
          <w:rFonts w:asciiTheme="minorHAnsi" w:hAnsiTheme="minorHAnsi" w:cstheme="minorHAnsi"/>
          <w:color w:val="000000"/>
          <w:sz w:val="22"/>
          <w:szCs w:val="22"/>
          <w:lang w:eastAsia="en-AU"/>
        </w:rPr>
        <w:t xml:space="preserve">Working with Children Check and a Victorian </w:t>
      </w:r>
      <w:r w:rsidR="00C07975" w:rsidRPr="001366F7">
        <w:rPr>
          <w:rFonts w:asciiTheme="minorHAnsi" w:hAnsiTheme="minorHAnsi" w:cstheme="minorHAnsi"/>
          <w:color w:val="000000"/>
          <w:sz w:val="22"/>
          <w:szCs w:val="22"/>
          <w:lang w:eastAsia="en-AU"/>
        </w:rPr>
        <w:t xml:space="preserve">police check in accordance with the law and as </w:t>
      </w:r>
      <w:proofErr w:type="gramStart"/>
      <w:r w:rsidR="00C07975" w:rsidRPr="001366F7">
        <w:rPr>
          <w:rFonts w:asciiTheme="minorHAnsi" w:hAnsiTheme="minorHAnsi" w:cstheme="minorHAnsi"/>
          <w:color w:val="000000"/>
          <w:sz w:val="22"/>
          <w:szCs w:val="22"/>
          <w:lang w:eastAsia="en-AU"/>
        </w:rPr>
        <w:t>appropriate, before</w:t>
      </w:r>
      <w:proofErr w:type="gramEnd"/>
      <w:r w:rsidR="00C07975" w:rsidRPr="001366F7">
        <w:rPr>
          <w:rFonts w:asciiTheme="minorHAnsi" w:hAnsiTheme="minorHAnsi" w:cstheme="minorHAnsi"/>
          <w:color w:val="000000"/>
          <w:sz w:val="22"/>
          <w:szCs w:val="22"/>
          <w:lang w:eastAsia="en-AU"/>
        </w:rPr>
        <w:t xml:space="preserve"> they commence working at </w:t>
      </w:r>
      <w:r>
        <w:rPr>
          <w:rFonts w:asciiTheme="minorHAnsi" w:hAnsiTheme="minorHAnsi" w:cstheme="minorHAnsi"/>
          <w:color w:val="000000"/>
          <w:sz w:val="22"/>
          <w:szCs w:val="22"/>
          <w:lang w:eastAsia="en-AU"/>
        </w:rPr>
        <w:t>Drysdale Football Club</w:t>
      </w:r>
      <w:r w:rsidR="00C07975" w:rsidRPr="00D32462">
        <w:rPr>
          <w:rFonts w:asciiTheme="minorHAnsi" w:hAnsiTheme="minorHAnsi" w:cstheme="minorHAnsi"/>
          <w:color w:val="000000"/>
          <w:sz w:val="22"/>
          <w:szCs w:val="22"/>
          <w:lang w:eastAsia="en-AU"/>
        </w:rPr>
        <w:t xml:space="preserve"> </w:t>
      </w:r>
      <w:r w:rsidR="00C07975" w:rsidRPr="001366F7">
        <w:rPr>
          <w:rFonts w:asciiTheme="minorHAnsi" w:hAnsiTheme="minorHAnsi" w:cstheme="minorHAnsi"/>
          <w:color w:val="000000"/>
          <w:sz w:val="22"/>
          <w:szCs w:val="22"/>
          <w:lang w:eastAsia="en-AU"/>
        </w:rPr>
        <w:t xml:space="preserve">and during their time with </w:t>
      </w:r>
      <w:r>
        <w:rPr>
          <w:rFonts w:asciiTheme="minorHAnsi" w:hAnsiTheme="minorHAnsi" w:cstheme="minorHAnsi"/>
          <w:color w:val="000000"/>
          <w:sz w:val="22"/>
          <w:szCs w:val="22"/>
          <w:lang w:eastAsia="en-AU"/>
        </w:rPr>
        <w:t>Drysdale Football Club</w:t>
      </w:r>
      <w:r w:rsidR="00C07975" w:rsidRPr="00D32462">
        <w:rPr>
          <w:rFonts w:asciiTheme="minorHAnsi" w:hAnsiTheme="minorHAnsi" w:cstheme="minorHAnsi"/>
          <w:color w:val="000000"/>
          <w:sz w:val="22"/>
          <w:szCs w:val="22"/>
          <w:lang w:eastAsia="en-AU"/>
        </w:rPr>
        <w:t xml:space="preserve"> </w:t>
      </w:r>
      <w:r w:rsidR="00C07975" w:rsidRPr="001366F7">
        <w:rPr>
          <w:rFonts w:asciiTheme="minorHAnsi" w:hAnsiTheme="minorHAnsi" w:cstheme="minorHAnsi"/>
          <w:color w:val="000000"/>
          <w:sz w:val="22"/>
          <w:szCs w:val="22"/>
          <w:lang w:eastAsia="en-AU"/>
        </w:rPr>
        <w:t>at regular intervals.</w:t>
      </w:r>
    </w:p>
    <w:p w14:paraId="0CCA2683" w14:textId="19170DF9" w:rsidR="00C07975" w:rsidRPr="001366F7" w:rsidRDefault="00257C6A" w:rsidP="00D32462">
      <w:pPr>
        <w:pStyle w:val="NoSpacing"/>
        <w:numPr>
          <w:ilvl w:val="0"/>
          <w:numId w:val="8"/>
        </w:numPr>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Drysdale Football Club</w:t>
      </w:r>
      <w:r w:rsidR="00C07975" w:rsidRPr="00D32462">
        <w:rPr>
          <w:rFonts w:asciiTheme="minorHAnsi" w:hAnsiTheme="minorHAnsi" w:cstheme="minorHAnsi"/>
          <w:color w:val="000000"/>
          <w:sz w:val="22"/>
          <w:szCs w:val="22"/>
          <w:lang w:eastAsia="en-AU"/>
        </w:rPr>
        <w:t xml:space="preserve"> </w:t>
      </w:r>
      <w:r w:rsidR="00C07975" w:rsidRPr="001366F7">
        <w:rPr>
          <w:rFonts w:asciiTheme="minorHAnsi" w:hAnsiTheme="minorHAnsi" w:cstheme="minorHAnsi"/>
          <w:color w:val="000000"/>
          <w:sz w:val="22"/>
          <w:szCs w:val="22"/>
          <w:lang w:eastAsia="en-AU"/>
        </w:rPr>
        <w:t xml:space="preserve">will undertake thorough reference checks as per the approved internal procedure. </w:t>
      </w:r>
    </w:p>
    <w:p w14:paraId="42341EDF" w14:textId="77777777" w:rsidR="00C07975" w:rsidRPr="001366F7" w:rsidRDefault="00C07975" w:rsidP="00D32462">
      <w:pPr>
        <w:pStyle w:val="NoSpacing"/>
        <w:numPr>
          <w:ilvl w:val="0"/>
          <w:numId w:val="8"/>
        </w:numPr>
        <w:rPr>
          <w:rFonts w:asciiTheme="minorHAnsi" w:hAnsiTheme="minorHAnsi" w:cstheme="minorHAnsi"/>
          <w:color w:val="000000"/>
          <w:sz w:val="22"/>
          <w:szCs w:val="22"/>
          <w:lang w:eastAsia="en-AU"/>
        </w:rPr>
      </w:pPr>
      <w:r w:rsidRPr="001366F7">
        <w:rPr>
          <w:rFonts w:asciiTheme="minorHAnsi" w:hAnsiTheme="minorHAnsi" w:cstheme="minorHAnsi"/>
          <w:color w:val="000000"/>
          <w:sz w:val="22"/>
          <w:szCs w:val="22"/>
          <w:lang w:eastAsia="en-AU"/>
        </w:rPr>
        <w:t xml:space="preserve">Once engaged, workers/volunteers must review and acknowledge their understanding of this Policy. </w:t>
      </w:r>
    </w:p>
    <w:p w14:paraId="64911C17" w14:textId="77777777" w:rsidR="00C07975" w:rsidRPr="00D32462" w:rsidRDefault="00C07975" w:rsidP="00C07975">
      <w:pPr>
        <w:pStyle w:val="NoSpacing"/>
        <w:rPr>
          <w:rFonts w:asciiTheme="minorHAnsi" w:hAnsiTheme="minorHAnsi" w:cstheme="minorHAnsi"/>
          <w:color w:val="000000"/>
          <w:sz w:val="22"/>
          <w:szCs w:val="22"/>
          <w:lang w:eastAsia="en-AU"/>
        </w:rPr>
      </w:pPr>
    </w:p>
    <w:p w14:paraId="2DEF7859" w14:textId="77777777" w:rsidR="00C07975" w:rsidRPr="00D32462" w:rsidRDefault="00C07975" w:rsidP="00C07975">
      <w:pPr>
        <w:pStyle w:val="NoSpacing"/>
        <w:rPr>
          <w:rFonts w:asciiTheme="minorHAnsi" w:hAnsiTheme="minorHAnsi" w:cstheme="minorHAnsi"/>
          <w:b/>
          <w:bCs/>
          <w:sz w:val="22"/>
          <w:szCs w:val="22"/>
        </w:rPr>
      </w:pPr>
      <w:r w:rsidRPr="00D32462">
        <w:rPr>
          <w:rFonts w:asciiTheme="minorHAnsi" w:hAnsiTheme="minorHAnsi" w:cstheme="minorHAnsi"/>
          <w:b/>
          <w:bCs/>
          <w:sz w:val="22"/>
          <w:szCs w:val="22"/>
        </w:rPr>
        <w:t>Risk Management</w:t>
      </w:r>
    </w:p>
    <w:p w14:paraId="56E8A794" w14:textId="56FB11E8" w:rsidR="00C07975" w:rsidRPr="001366F7" w:rsidRDefault="00257C6A" w:rsidP="00D32462">
      <w:pPr>
        <w:pStyle w:val="NoSpacing"/>
        <w:numPr>
          <w:ilvl w:val="0"/>
          <w:numId w:val="9"/>
        </w:numPr>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Drysdale Football Club</w:t>
      </w:r>
      <w:r w:rsidR="00C07975" w:rsidRPr="00D32462">
        <w:rPr>
          <w:rFonts w:asciiTheme="minorHAnsi" w:eastAsia="Times New Roman" w:hAnsiTheme="minorHAnsi" w:cstheme="minorHAnsi"/>
          <w:color w:val="000000"/>
          <w:sz w:val="22"/>
          <w:szCs w:val="22"/>
          <w:lang w:eastAsia="en-AU"/>
        </w:rPr>
        <w:t xml:space="preserve"> </w:t>
      </w:r>
      <w:r w:rsidR="00C07975" w:rsidRPr="001366F7">
        <w:rPr>
          <w:rFonts w:asciiTheme="minorHAnsi" w:eastAsia="Times New Roman" w:hAnsiTheme="minorHAnsi" w:cstheme="minorHAnsi"/>
          <w:color w:val="000000"/>
          <w:sz w:val="22"/>
          <w:szCs w:val="22"/>
          <w:lang w:eastAsia="en-AU"/>
        </w:rPr>
        <w:t xml:space="preserve">will ensure that child safety is a part of its overall risk management approach. </w:t>
      </w:r>
    </w:p>
    <w:p w14:paraId="3671A9EA" w14:textId="6C38BF59" w:rsidR="00C07975" w:rsidRPr="001366F7" w:rsidRDefault="00257C6A" w:rsidP="00D32462">
      <w:pPr>
        <w:pStyle w:val="NoSpacing"/>
        <w:numPr>
          <w:ilvl w:val="0"/>
          <w:numId w:val="9"/>
        </w:numPr>
        <w:rPr>
          <w:rFonts w:asciiTheme="minorHAnsi" w:eastAsia="Times New Roman" w:hAnsiTheme="minorHAnsi" w:cstheme="minorHAnsi"/>
          <w:color w:val="000000"/>
          <w:sz w:val="22"/>
          <w:szCs w:val="22"/>
          <w:lang w:eastAsia="en-AU"/>
        </w:rPr>
      </w:pPr>
      <w:r>
        <w:rPr>
          <w:rFonts w:asciiTheme="minorHAnsi" w:eastAsia="Times New Roman" w:hAnsiTheme="minorHAnsi" w:cstheme="minorHAnsi"/>
          <w:color w:val="000000"/>
          <w:sz w:val="22"/>
          <w:szCs w:val="22"/>
          <w:lang w:eastAsia="en-AU"/>
        </w:rPr>
        <w:t>Drysdale Football Club</w:t>
      </w:r>
      <w:r w:rsidR="00C07975" w:rsidRPr="00D32462">
        <w:rPr>
          <w:rFonts w:asciiTheme="minorHAnsi" w:eastAsia="Times New Roman" w:hAnsiTheme="minorHAnsi" w:cstheme="minorHAnsi"/>
          <w:color w:val="000000"/>
          <w:sz w:val="22"/>
          <w:szCs w:val="22"/>
          <w:lang w:eastAsia="en-AU"/>
        </w:rPr>
        <w:t xml:space="preserve"> </w:t>
      </w:r>
      <w:r w:rsidR="00C07975" w:rsidRPr="001366F7">
        <w:rPr>
          <w:rFonts w:asciiTheme="minorHAnsi" w:eastAsia="Times New Roman" w:hAnsiTheme="minorHAnsi" w:cstheme="minorHAnsi"/>
          <w:color w:val="000000"/>
          <w:sz w:val="22"/>
          <w:szCs w:val="22"/>
          <w:lang w:eastAsia="en-AU"/>
        </w:rPr>
        <w:t xml:space="preserve">will have a risk and compliance sub-committee committed to identifying and managing risks at </w:t>
      </w:r>
      <w:r>
        <w:rPr>
          <w:rFonts w:asciiTheme="minorHAnsi" w:eastAsia="Times New Roman" w:hAnsiTheme="minorHAnsi" w:cstheme="minorHAnsi"/>
          <w:color w:val="000000"/>
          <w:sz w:val="22"/>
          <w:szCs w:val="22"/>
          <w:lang w:eastAsia="en-AU"/>
        </w:rPr>
        <w:t>Drysdale Football Club</w:t>
      </w:r>
      <w:r w:rsidR="00C07975" w:rsidRPr="00D32462">
        <w:rPr>
          <w:rFonts w:asciiTheme="minorHAnsi" w:eastAsia="Times New Roman" w:hAnsiTheme="minorHAnsi" w:cstheme="minorHAnsi"/>
          <w:color w:val="000000"/>
          <w:sz w:val="22"/>
          <w:szCs w:val="22"/>
          <w:lang w:eastAsia="en-AU"/>
        </w:rPr>
        <w:t>.</w:t>
      </w:r>
      <w:r w:rsidR="00C07975" w:rsidRPr="001366F7">
        <w:rPr>
          <w:rFonts w:asciiTheme="minorHAnsi" w:eastAsia="Times New Roman" w:hAnsiTheme="minorHAnsi" w:cstheme="minorHAnsi"/>
          <w:color w:val="000000"/>
          <w:sz w:val="22"/>
          <w:szCs w:val="22"/>
          <w:lang w:eastAsia="en-AU"/>
        </w:rPr>
        <w:t xml:space="preserve"> Risk and compliance sub-committee members will receive regular training in relation to child safety. </w:t>
      </w:r>
    </w:p>
    <w:p w14:paraId="419044FC" w14:textId="77777777" w:rsidR="001C0CF7" w:rsidRDefault="001C0CF7" w:rsidP="00C07975">
      <w:pPr>
        <w:pStyle w:val="NoSpacing"/>
        <w:rPr>
          <w:rFonts w:asciiTheme="minorHAnsi" w:hAnsiTheme="minorHAnsi" w:cstheme="minorHAnsi"/>
          <w:b/>
          <w:bCs/>
          <w:sz w:val="22"/>
          <w:szCs w:val="22"/>
        </w:rPr>
      </w:pPr>
    </w:p>
    <w:p w14:paraId="56B33C41" w14:textId="77777777" w:rsidR="00C07975" w:rsidRPr="00D32462" w:rsidRDefault="00C07975" w:rsidP="00C07975">
      <w:pPr>
        <w:pStyle w:val="NoSpacing"/>
        <w:rPr>
          <w:rFonts w:asciiTheme="minorHAnsi" w:hAnsiTheme="minorHAnsi" w:cstheme="minorHAnsi"/>
          <w:b/>
          <w:bCs/>
          <w:sz w:val="22"/>
          <w:szCs w:val="22"/>
        </w:rPr>
      </w:pPr>
      <w:r w:rsidRPr="00D32462">
        <w:rPr>
          <w:rFonts w:asciiTheme="minorHAnsi" w:hAnsiTheme="minorHAnsi" w:cstheme="minorHAnsi"/>
          <w:b/>
          <w:bCs/>
          <w:sz w:val="22"/>
          <w:szCs w:val="22"/>
        </w:rPr>
        <w:t>Reporting</w:t>
      </w:r>
    </w:p>
    <w:p w14:paraId="351B791C" w14:textId="77777777" w:rsidR="00C07975" w:rsidRPr="001366F7" w:rsidRDefault="00C07975" w:rsidP="00D32462">
      <w:pPr>
        <w:pStyle w:val="NoSpacing"/>
        <w:numPr>
          <w:ilvl w:val="0"/>
          <w:numId w:val="10"/>
        </w:numPr>
        <w:rPr>
          <w:rFonts w:asciiTheme="minorHAnsi" w:hAnsiTheme="minorHAnsi" w:cstheme="minorHAnsi"/>
          <w:color w:val="000000"/>
          <w:sz w:val="22"/>
          <w:szCs w:val="22"/>
        </w:rPr>
      </w:pPr>
      <w:r w:rsidRPr="001366F7">
        <w:rPr>
          <w:rFonts w:asciiTheme="minorHAnsi" w:hAnsiTheme="minorHAnsi" w:cstheme="minorHAnsi"/>
          <w:color w:val="000000"/>
          <w:sz w:val="22"/>
          <w:szCs w:val="22"/>
        </w:rPr>
        <w:t>Any staff member, volunteer or contractor who has grounds to suspect abusive activity must immediately notify the appropriate child protection service or the police.  They should also advise their supervisor about their concern.</w:t>
      </w:r>
    </w:p>
    <w:p w14:paraId="7A01E56F" w14:textId="77777777" w:rsidR="00C07975" w:rsidRPr="001366F7" w:rsidRDefault="00C07975" w:rsidP="00D32462">
      <w:pPr>
        <w:pStyle w:val="NoSpacing"/>
        <w:numPr>
          <w:ilvl w:val="0"/>
          <w:numId w:val="10"/>
        </w:numPr>
        <w:rPr>
          <w:rFonts w:asciiTheme="minorHAnsi" w:hAnsiTheme="minorHAnsi" w:cstheme="minorHAnsi"/>
          <w:color w:val="000000"/>
          <w:sz w:val="22"/>
          <w:szCs w:val="22"/>
        </w:rPr>
      </w:pPr>
      <w:r w:rsidRPr="001366F7">
        <w:rPr>
          <w:rFonts w:asciiTheme="minorHAnsi" w:hAnsiTheme="minorHAnsi" w:cstheme="minorHAnsi"/>
          <w:color w:val="000000"/>
          <w:sz w:val="22"/>
          <w:szCs w:val="22"/>
        </w:rPr>
        <w:t>In situations where the supervisor is suspected of involvement in the activity, or if the person having the suspicion does not believe that the matter is being appropriately addressed or dealt with, the matter should be reported to the next highest level of supervision.</w:t>
      </w:r>
    </w:p>
    <w:p w14:paraId="35CBD15B" w14:textId="77777777" w:rsidR="00C07975" w:rsidRPr="001366F7" w:rsidRDefault="00C07975" w:rsidP="00D32462">
      <w:pPr>
        <w:pStyle w:val="NoSpacing"/>
        <w:numPr>
          <w:ilvl w:val="0"/>
          <w:numId w:val="10"/>
        </w:numPr>
        <w:rPr>
          <w:rFonts w:asciiTheme="minorHAnsi" w:hAnsiTheme="minorHAnsi" w:cstheme="minorHAnsi"/>
          <w:color w:val="000000"/>
          <w:sz w:val="22"/>
          <w:szCs w:val="22"/>
        </w:rPr>
      </w:pPr>
      <w:r w:rsidRPr="001366F7">
        <w:rPr>
          <w:rFonts w:asciiTheme="minorHAnsi" w:hAnsiTheme="minorHAnsi" w:cstheme="minorHAnsi"/>
          <w:color w:val="000000"/>
          <w:sz w:val="22"/>
          <w:szCs w:val="22"/>
        </w:rPr>
        <w:t xml:space="preserve">Supervisors must report complaints of suspected abusive </w:t>
      </w:r>
      <w:proofErr w:type="spellStart"/>
      <w:r w:rsidRPr="001366F7">
        <w:rPr>
          <w:rFonts w:asciiTheme="minorHAnsi" w:hAnsiTheme="minorHAnsi" w:cstheme="minorHAnsi"/>
          <w:color w:val="000000"/>
          <w:sz w:val="22"/>
          <w:szCs w:val="22"/>
        </w:rPr>
        <w:t>behaviour</w:t>
      </w:r>
      <w:proofErr w:type="spellEnd"/>
      <w:r w:rsidRPr="001366F7">
        <w:rPr>
          <w:rFonts w:asciiTheme="minorHAnsi" w:hAnsiTheme="minorHAnsi" w:cstheme="minorHAnsi"/>
          <w:color w:val="000000"/>
          <w:sz w:val="22"/>
          <w:szCs w:val="22"/>
        </w:rPr>
        <w:t xml:space="preserve"> or misconduct to the CEO </w:t>
      </w:r>
      <w:r w:rsidR="00D32462" w:rsidRPr="001366F7">
        <w:rPr>
          <w:rFonts w:asciiTheme="minorHAnsi" w:hAnsiTheme="minorHAnsi" w:cstheme="minorHAnsi"/>
          <w:color w:val="000000"/>
          <w:sz w:val="22"/>
          <w:szCs w:val="22"/>
        </w:rPr>
        <w:t>and</w:t>
      </w:r>
      <w:r w:rsidRPr="001366F7">
        <w:rPr>
          <w:rFonts w:asciiTheme="minorHAnsi" w:hAnsiTheme="minorHAnsi" w:cstheme="minorHAnsi"/>
          <w:color w:val="000000"/>
          <w:sz w:val="22"/>
          <w:szCs w:val="22"/>
        </w:rPr>
        <w:t xml:space="preserve"> to any external regulatory body such as the police.  </w:t>
      </w:r>
    </w:p>
    <w:p w14:paraId="672B579D" w14:textId="77777777" w:rsidR="00C07975" w:rsidRPr="001366F7" w:rsidRDefault="00C07975" w:rsidP="00C07975">
      <w:pPr>
        <w:pStyle w:val="NoSpacing"/>
        <w:rPr>
          <w:rFonts w:asciiTheme="minorHAnsi" w:hAnsiTheme="minorHAnsi" w:cstheme="minorHAnsi"/>
          <w:color w:val="7F7F7F"/>
          <w:sz w:val="22"/>
          <w:szCs w:val="22"/>
        </w:rPr>
      </w:pPr>
    </w:p>
    <w:p w14:paraId="04CD0DC9" w14:textId="77777777" w:rsidR="00C07975" w:rsidRPr="00D32462" w:rsidRDefault="00C07975" w:rsidP="00C07975">
      <w:pPr>
        <w:pStyle w:val="NoSpacing"/>
        <w:rPr>
          <w:rFonts w:asciiTheme="minorHAnsi" w:hAnsiTheme="minorHAnsi" w:cstheme="minorHAnsi"/>
          <w:b/>
          <w:bCs/>
          <w:sz w:val="22"/>
          <w:szCs w:val="22"/>
        </w:rPr>
      </w:pPr>
      <w:r w:rsidRPr="00D32462">
        <w:rPr>
          <w:rFonts w:asciiTheme="minorHAnsi" w:hAnsiTheme="minorHAnsi" w:cstheme="minorHAnsi"/>
          <w:b/>
          <w:bCs/>
          <w:sz w:val="22"/>
          <w:szCs w:val="22"/>
        </w:rPr>
        <w:t>Investigating</w:t>
      </w:r>
    </w:p>
    <w:p w14:paraId="49969323" w14:textId="77777777" w:rsidR="00C07975" w:rsidRPr="001366F7" w:rsidRDefault="00C07975" w:rsidP="00C07975">
      <w:pPr>
        <w:pStyle w:val="NoSpacing"/>
        <w:rPr>
          <w:rFonts w:asciiTheme="minorHAnsi" w:hAnsiTheme="minorHAnsi" w:cstheme="minorHAnsi"/>
          <w:color w:val="000000"/>
          <w:sz w:val="22"/>
          <w:szCs w:val="22"/>
        </w:rPr>
      </w:pPr>
      <w:r w:rsidRPr="001366F7">
        <w:rPr>
          <w:rFonts w:asciiTheme="minorHAnsi" w:hAnsiTheme="minorHAnsi" w:cstheme="minorHAnsi"/>
          <w:color w:val="000000"/>
          <w:sz w:val="22"/>
          <w:szCs w:val="22"/>
        </w:rPr>
        <w:t xml:space="preserve">If the appropriate child protection service or the police decide to investigate a report, all employees, </w:t>
      </w:r>
      <w:proofErr w:type="gramStart"/>
      <w:r w:rsidRPr="001366F7">
        <w:rPr>
          <w:rFonts w:asciiTheme="minorHAnsi" w:hAnsiTheme="minorHAnsi" w:cstheme="minorHAnsi"/>
          <w:color w:val="000000"/>
          <w:sz w:val="22"/>
          <w:szCs w:val="22"/>
        </w:rPr>
        <w:t>contractors</w:t>
      </w:r>
      <w:proofErr w:type="gramEnd"/>
      <w:r w:rsidRPr="001366F7">
        <w:rPr>
          <w:rFonts w:asciiTheme="minorHAnsi" w:hAnsiTheme="minorHAnsi" w:cstheme="minorHAnsi"/>
          <w:color w:val="000000"/>
          <w:sz w:val="22"/>
          <w:szCs w:val="22"/>
        </w:rPr>
        <w:t xml:space="preserve"> or volunteers must co-operate fully with the investigation.   </w:t>
      </w:r>
    </w:p>
    <w:p w14:paraId="30978B9E" w14:textId="77777777" w:rsidR="00D32462" w:rsidRDefault="00D32462" w:rsidP="00C07975">
      <w:pPr>
        <w:pStyle w:val="NoSpacing"/>
        <w:rPr>
          <w:rFonts w:asciiTheme="minorHAnsi" w:hAnsiTheme="minorHAnsi" w:cstheme="minorHAnsi"/>
          <w:color w:val="000000"/>
          <w:sz w:val="22"/>
          <w:szCs w:val="22"/>
        </w:rPr>
      </w:pPr>
    </w:p>
    <w:p w14:paraId="40D40770" w14:textId="77777777" w:rsidR="00C07975" w:rsidRPr="001366F7" w:rsidRDefault="00C07975" w:rsidP="00C07975">
      <w:pPr>
        <w:pStyle w:val="NoSpacing"/>
        <w:rPr>
          <w:rFonts w:asciiTheme="minorHAnsi" w:hAnsiTheme="minorHAnsi" w:cstheme="minorHAnsi"/>
          <w:color w:val="000000"/>
          <w:sz w:val="22"/>
          <w:szCs w:val="22"/>
        </w:rPr>
      </w:pPr>
      <w:r w:rsidRPr="001366F7">
        <w:rPr>
          <w:rFonts w:asciiTheme="minorHAnsi" w:hAnsiTheme="minorHAnsi" w:cstheme="minorHAnsi"/>
          <w:color w:val="000000"/>
          <w:sz w:val="22"/>
          <w:szCs w:val="22"/>
        </w:rPr>
        <w:t xml:space="preserve">Whether or not the authorities decide to </w:t>
      </w:r>
      <w:proofErr w:type="gramStart"/>
      <w:r w:rsidRPr="001366F7">
        <w:rPr>
          <w:rFonts w:asciiTheme="minorHAnsi" w:hAnsiTheme="minorHAnsi" w:cstheme="minorHAnsi"/>
          <w:color w:val="000000"/>
          <w:sz w:val="22"/>
          <w:szCs w:val="22"/>
        </w:rPr>
        <w:t>conduct an investigation</w:t>
      </w:r>
      <w:proofErr w:type="gramEnd"/>
      <w:r w:rsidRPr="001366F7">
        <w:rPr>
          <w:rFonts w:asciiTheme="minorHAnsi" w:hAnsiTheme="minorHAnsi" w:cstheme="minorHAnsi"/>
          <w:color w:val="000000"/>
          <w:sz w:val="22"/>
          <w:szCs w:val="22"/>
        </w:rPr>
        <w:t xml:space="preserve">, the </w:t>
      </w:r>
      <w:r w:rsidR="00D32462">
        <w:rPr>
          <w:rFonts w:asciiTheme="minorHAnsi" w:hAnsiTheme="minorHAnsi" w:cstheme="minorHAnsi"/>
          <w:color w:val="000000"/>
          <w:sz w:val="22"/>
          <w:szCs w:val="22"/>
        </w:rPr>
        <w:t>Manager</w:t>
      </w:r>
      <w:r w:rsidRPr="001366F7">
        <w:rPr>
          <w:rFonts w:asciiTheme="minorHAnsi" w:hAnsiTheme="minorHAnsi" w:cstheme="minorHAnsi"/>
          <w:color w:val="000000"/>
          <w:sz w:val="22"/>
          <w:szCs w:val="22"/>
        </w:rPr>
        <w:t xml:space="preserve"> will consult with the authorities to determine whether an internal investigation is appropriate. </w:t>
      </w:r>
      <w:r w:rsidR="00D32462">
        <w:rPr>
          <w:rFonts w:asciiTheme="minorHAnsi" w:hAnsiTheme="minorHAnsi" w:cstheme="minorHAnsi"/>
          <w:color w:val="000000"/>
          <w:sz w:val="22"/>
          <w:szCs w:val="22"/>
        </w:rPr>
        <w:t xml:space="preserve"> </w:t>
      </w:r>
      <w:r w:rsidRPr="001366F7">
        <w:rPr>
          <w:rFonts w:asciiTheme="minorHAnsi" w:hAnsiTheme="minorHAnsi" w:cstheme="minorHAnsi"/>
          <w:color w:val="000000"/>
          <w:sz w:val="22"/>
          <w:szCs w:val="22"/>
        </w:rPr>
        <w:t xml:space="preserve">If it is decided that such an investigation will not conflict with any proceeding of the authorities, the </w:t>
      </w:r>
      <w:r w:rsidR="00D32462">
        <w:rPr>
          <w:rFonts w:asciiTheme="minorHAnsi" w:hAnsiTheme="minorHAnsi" w:cstheme="minorHAnsi"/>
          <w:color w:val="000000"/>
          <w:sz w:val="22"/>
          <w:szCs w:val="22"/>
        </w:rPr>
        <w:t>Manager</w:t>
      </w:r>
      <w:r w:rsidRPr="001366F7">
        <w:rPr>
          <w:rFonts w:asciiTheme="minorHAnsi" w:hAnsiTheme="minorHAnsi" w:cstheme="minorHAnsi"/>
          <w:color w:val="000000"/>
          <w:sz w:val="22"/>
          <w:szCs w:val="22"/>
        </w:rPr>
        <w:t xml:space="preserve"> may decide to conduct such an investigation.  All employees, contractors and volunteers must co-operate fully with the investigation. </w:t>
      </w:r>
    </w:p>
    <w:p w14:paraId="212E21C4" w14:textId="77777777" w:rsidR="00D32462" w:rsidRDefault="00D32462" w:rsidP="00C07975">
      <w:pPr>
        <w:pStyle w:val="NoSpacing"/>
        <w:rPr>
          <w:rFonts w:asciiTheme="minorHAnsi" w:hAnsiTheme="minorHAnsi" w:cstheme="minorHAnsi"/>
          <w:color w:val="000000"/>
          <w:sz w:val="22"/>
          <w:szCs w:val="22"/>
        </w:rPr>
      </w:pPr>
    </w:p>
    <w:p w14:paraId="01D21A06" w14:textId="77777777" w:rsidR="00C07975" w:rsidRPr="001366F7" w:rsidRDefault="00C07975" w:rsidP="00C07975">
      <w:pPr>
        <w:pStyle w:val="NoSpacing"/>
        <w:rPr>
          <w:rFonts w:asciiTheme="minorHAnsi" w:hAnsiTheme="minorHAnsi" w:cstheme="minorHAnsi"/>
          <w:color w:val="000000"/>
          <w:sz w:val="22"/>
          <w:szCs w:val="22"/>
        </w:rPr>
      </w:pPr>
      <w:r w:rsidRPr="001366F7">
        <w:rPr>
          <w:rFonts w:asciiTheme="minorHAnsi" w:hAnsiTheme="minorHAnsi" w:cstheme="minorHAnsi"/>
          <w:color w:val="000000"/>
          <w:sz w:val="22"/>
          <w:szCs w:val="22"/>
        </w:rPr>
        <w:lastRenderedPageBreak/>
        <w:t xml:space="preserve">Any such investigation will be conducted according to the rules of natural justice. The </w:t>
      </w:r>
      <w:r w:rsidR="00D32462">
        <w:rPr>
          <w:rFonts w:asciiTheme="minorHAnsi" w:hAnsiTheme="minorHAnsi" w:cstheme="minorHAnsi"/>
          <w:color w:val="000000"/>
          <w:sz w:val="22"/>
          <w:szCs w:val="22"/>
        </w:rPr>
        <w:t>Manager</w:t>
      </w:r>
      <w:r w:rsidRPr="001366F7">
        <w:rPr>
          <w:rFonts w:asciiTheme="minorHAnsi" w:hAnsiTheme="minorHAnsi" w:cstheme="minorHAnsi"/>
          <w:color w:val="000000"/>
          <w:sz w:val="22"/>
          <w:szCs w:val="22"/>
        </w:rPr>
        <w:t xml:space="preserve"> will make every effort to keep any such investigation confidential; however, from </w:t>
      </w:r>
      <w:r w:rsidR="00D32462" w:rsidRPr="001366F7">
        <w:rPr>
          <w:rFonts w:asciiTheme="minorHAnsi" w:hAnsiTheme="minorHAnsi" w:cstheme="minorHAnsi"/>
          <w:color w:val="000000"/>
          <w:sz w:val="22"/>
          <w:szCs w:val="22"/>
        </w:rPr>
        <w:t>time-to-time</w:t>
      </w:r>
      <w:r w:rsidRPr="001366F7">
        <w:rPr>
          <w:rFonts w:asciiTheme="minorHAnsi" w:hAnsiTheme="minorHAnsi" w:cstheme="minorHAnsi"/>
          <w:color w:val="000000"/>
          <w:sz w:val="22"/>
          <w:szCs w:val="22"/>
        </w:rPr>
        <w:t xml:space="preserve"> other members of staff may need to be consulted in conjunction with the investigation.</w:t>
      </w:r>
    </w:p>
    <w:p w14:paraId="743D0608" w14:textId="77777777" w:rsidR="00D32462" w:rsidRDefault="00D32462" w:rsidP="00C07975">
      <w:pPr>
        <w:pStyle w:val="NoSpacing"/>
        <w:rPr>
          <w:rFonts w:asciiTheme="minorHAnsi" w:hAnsiTheme="minorHAnsi" w:cstheme="minorHAnsi"/>
          <w:color w:val="000000"/>
          <w:sz w:val="22"/>
          <w:szCs w:val="22"/>
        </w:rPr>
      </w:pPr>
    </w:p>
    <w:p w14:paraId="641D6767" w14:textId="77777777" w:rsidR="00C07975" w:rsidRPr="001366F7" w:rsidRDefault="00C07975" w:rsidP="00C07975">
      <w:pPr>
        <w:pStyle w:val="NoSpacing"/>
        <w:rPr>
          <w:rFonts w:asciiTheme="minorHAnsi" w:hAnsiTheme="minorHAnsi" w:cstheme="minorHAnsi"/>
          <w:color w:val="000000"/>
          <w:sz w:val="22"/>
          <w:szCs w:val="22"/>
        </w:rPr>
      </w:pPr>
      <w:r w:rsidRPr="001366F7">
        <w:rPr>
          <w:rFonts w:asciiTheme="minorHAnsi" w:hAnsiTheme="minorHAnsi" w:cstheme="minorHAnsi"/>
          <w:color w:val="000000"/>
          <w:sz w:val="22"/>
          <w:szCs w:val="22"/>
        </w:rPr>
        <w:t xml:space="preserve">After an initial review and a determination that the suspected abuse warrants additional investigation, the </w:t>
      </w:r>
      <w:r w:rsidR="00D32462">
        <w:rPr>
          <w:rFonts w:asciiTheme="minorHAnsi" w:hAnsiTheme="minorHAnsi" w:cstheme="minorHAnsi"/>
          <w:color w:val="000000"/>
          <w:sz w:val="22"/>
          <w:szCs w:val="22"/>
        </w:rPr>
        <w:t xml:space="preserve">Manger </w:t>
      </w:r>
      <w:r w:rsidRPr="001366F7">
        <w:rPr>
          <w:rFonts w:asciiTheme="minorHAnsi" w:hAnsiTheme="minorHAnsi" w:cstheme="minorHAnsi"/>
          <w:color w:val="000000"/>
          <w:sz w:val="22"/>
          <w:szCs w:val="22"/>
        </w:rPr>
        <w:t>shall coordinate the investigation with the appropriate investigators and/or law enforcement officials. Internal or external legal representatives will be involved in the process, as deemed appropriate.</w:t>
      </w:r>
    </w:p>
    <w:p w14:paraId="5714CCFB" w14:textId="77777777" w:rsidR="00C07975" w:rsidRPr="001366F7" w:rsidRDefault="00C07975" w:rsidP="00C07975">
      <w:pPr>
        <w:pStyle w:val="NoSpacing"/>
        <w:rPr>
          <w:rFonts w:asciiTheme="minorHAnsi" w:hAnsiTheme="minorHAnsi" w:cstheme="minorHAnsi"/>
          <w:color w:val="000000"/>
          <w:sz w:val="22"/>
          <w:szCs w:val="22"/>
        </w:rPr>
      </w:pPr>
    </w:p>
    <w:p w14:paraId="5408AEF8" w14:textId="77777777" w:rsidR="00C07975" w:rsidRPr="00D32462" w:rsidRDefault="00C07975" w:rsidP="00C07975">
      <w:pPr>
        <w:pStyle w:val="NoSpacing"/>
        <w:rPr>
          <w:rFonts w:asciiTheme="minorHAnsi" w:hAnsiTheme="minorHAnsi" w:cstheme="minorHAnsi"/>
          <w:b/>
          <w:bCs/>
          <w:sz w:val="22"/>
          <w:szCs w:val="22"/>
        </w:rPr>
      </w:pPr>
      <w:r w:rsidRPr="00D32462">
        <w:rPr>
          <w:rFonts w:asciiTheme="minorHAnsi" w:hAnsiTheme="minorHAnsi" w:cstheme="minorHAnsi"/>
          <w:b/>
          <w:bCs/>
          <w:sz w:val="22"/>
          <w:szCs w:val="22"/>
        </w:rPr>
        <w:t>Responding</w:t>
      </w:r>
    </w:p>
    <w:p w14:paraId="6C2D4E9C" w14:textId="77777777" w:rsidR="00C07975" w:rsidRPr="001366F7" w:rsidRDefault="00C07975" w:rsidP="00C07975">
      <w:pPr>
        <w:pStyle w:val="NoSpacing"/>
        <w:rPr>
          <w:rFonts w:asciiTheme="minorHAnsi" w:hAnsiTheme="minorHAnsi" w:cstheme="minorHAnsi"/>
          <w:color w:val="000000"/>
          <w:sz w:val="22"/>
          <w:szCs w:val="22"/>
        </w:rPr>
      </w:pPr>
      <w:r w:rsidRPr="001366F7">
        <w:rPr>
          <w:rFonts w:asciiTheme="minorHAnsi" w:hAnsiTheme="minorHAnsi" w:cstheme="minorHAnsi"/>
          <w:color w:val="000000"/>
          <w:sz w:val="22"/>
          <w:szCs w:val="22"/>
        </w:rPr>
        <w:t xml:space="preserve">If it is alleged that a member of staff, contractor or a volunteer may have committed an offence or have breached the </w:t>
      </w:r>
      <w:proofErr w:type="spellStart"/>
      <w:r w:rsidRPr="001366F7">
        <w:rPr>
          <w:rFonts w:asciiTheme="minorHAnsi" w:hAnsiTheme="minorHAnsi" w:cstheme="minorHAnsi"/>
          <w:color w:val="000000"/>
          <w:sz w:val="22"/>
          <w:szCs w:val="22"/>
        </w:rPr>
        <w:t>organisation’s</w:t>
      </w:r>
      <w:proofErr w:type="spellEnd"/>
      <w:r w:rsidRPr="001366F7">
        <w:rPr>
          <w:rFonts w:asciiTheme="minorHAnsi" w:hAnsiTheme="minorHAnsi" w:cstheme="minorHAnsi"/>
          <w:color w:val="000000"/>
          <w:sz w:val="22"/>
          <w:szCs w:val="22"/>
        </w:rPr>
        <w:t xml:space="preserve"> policies or its Code of Conduct the person concerned may be stood down (with pay, where applicable) while an investigation is conducted.  </w:t>
      </w:r>
    </w:p>
    <w:p w14:paraId="212DB3CE" w14:textId="77777777" w:rsidR="00D32462" w:rsidRDefault="00D32462" w:rsidP="00C07975">
      <w:pPr>
        <w:pStyle w:val="NoSpacing"/>
        <w:rPr>
          <w:rFonts w:asciiTheme="minorHAnsi" w:hAnsiTheme="minorHAnsi" w:cstheme="minorHAnsi"/>
          <w:color w:val="000000"/>
          <w:sz w:val="22"/>
          <w:szCs w:val="22"/>
        </w:rPr>
      </w:pPr>
    </w:p>
    <w:p w14:paraId="7157A67F" w14:textId="77777777" w:rsidR="00C07975" w:rsidRPr="001366F7" w:rsidRDefault="00C07975" w:rsidP="00C07975">
      <w:pPr>
        <w:pStyle w:val="NoSpacing"/>
        <w:rPr>
          <w:rFonts w:asciiTheme="minorHAnsi" w:hAnsiTheme="minorHAnsi" w:cstheme="minorHAnsi"/>
          <w:color w:val="000000"/>
          <w:sz w:val="22"/>
          <w:szCs w:val="22"/>
        </w:rPr>
      </w:pPr>
      <w:r w:rsidRPr="001366F7">
        <w:rPr>
          <w:rFonts w:asciiTheme="minorHAnsi" w:hAnsiTheme="minorHAnsi" w:cstheme="minorHAnsi"/>
          <w:color w:val="000000"/>
          <w:sz w:val="22"/>
          <w:szCs w:val="22"/>
        </w:rPr>
        <w:t xml:space="preserve">If the investigation concludes that on the balance of probabilities an offence (or a breach of the </w:t>
      </w:r>
      <w:proofErr w:type="spellStart"/>
      <w:r w:rsidRPr="001366F7">
        <w:rPr>
          <w:rFonts w:asciiTheme="minorHAnsi" w:hAnsiTheme="minorHAnsi" w:cstheme="minorHAnsi"/>
          <w:color w:val="000000"/>
          <w:sz w:val="22"/>
          <w:szCs w:val="22"/>
        </w:rPr>
        <w:t>organisation’s</w:t>
      </w:r>
      <w:proofErr w:type="spellEnd"/>
      <w:r w:rsidRPr="001366F7">
        <w:rPr>
          <w:rFonts w:asciiTheme="minorHAnsi" w:hAnsiTheme="minorHAnsi" w:cstheme="minorHAnsi"/>
          <w:color w:val="000000"/>
          <w:sz w:val="22"/>
          <w:szCs w:val="22"/>
        </w:rPr>
        <w:t xml:space="preserve"> policies or Code of Conduct) has occurred then disciplinary action may follow, up to and including dismissal or cessation of involvement with the </w:t>
      </w:r>
      <w:proofErr w:type="spellStart"/>
      <w:r w:rsidRPr="001366F7">
        <w:rPr>
          <w:rFonts w:asciiTheme="minorHAnsi" w:hAnsiTheme="minorHAnsi" w:cstheme="minorHAnsi"/>
          <w:color w:val="000000"/>
          <w:sz w:val="22"/>
          <w:szCs w:val="22"/>
        </w:rPr>
        <w:t>organisation</w:t>
      </w:r>
      <w:proofErr w:type="spellEnd"/>
      <w:r w:rsidRPr="001366F7">
        <w:rPr>
          <w:rFonts w:asciiTheme="minorHAnsi" w:hAnsiTheme="minorHAnsi" w:cstheme="minorHAnsi"/>
          <w:color w:val="000000"/>
          <w:sz w:val="22"/>
          <w:szCs w:val="22"/>
        </w:rPr>
        <w:t xml:space="preserve">. The findings of the investigation will also be reported to any external body as required. </w:t>
      </w:r>
    </w:p>
    <w:p w14:paraId="4A9B4CF9" w14:textId="77777777" w:rsidR="00C07975" w:rsidRPr="001366F7" w:rsidRDefault="00C07975" w:rsidP="00C07975">
      <w:pPr>
        <w:pStyle w:val="NoSpacing"/>
        <w:rPr>
          <w:rFonts w:asciiTheme="minorHAnsi" w:hAnsiTheme="minorHAnsi" w:cstheme="minorHAnsi"/>
          <w:color w:val="000000"/>
          <w:sz w:val="22"/>
          <w:szCs w:val="22"/>
        </w:rPr>
      </w:pPr>
    </w:p>
    <w:p w14:paraId="5202D952" w14:textId="77777777" w:rsidR="00C07975" w:rsidRPr="001366F7" w:rsidRDefault="00C07975" w:rsidP="00C07975">
      <w:pPr>
        <w:pStyle w:val="NoSpacing"/>
        <w:rPr>
          <w:rFonts w:asciiTheme="minorHAnsi" w:hAnsiTheme="minorHAnsi" w:cstheme="minorHAnsi"/>
          <w:color w:val="000000"/>
          <w:sz w:val="22"/>
          <w:szCs w:val="22"/>
        </w:rPr>
      </w:pPr>
    </w:p>
    <w:p w14:paraId="16E0E805" w14:textId="6B61AC54" w:rsidR="004B5EE0" w:rsidRPr="004B5EE0" w:rsidRDefault="00173312" w:rsidP="001C0CF7">
      <w:pPr>
        <w:spacing w:after="120"/>
        <w:jc w:val="center"/>
        <w:rPr>
          <w:rFonts w:eastAsia="MS Mincho" w:cstheme="minorHAnsi"/>
          <w:b/>
          <w:bCs/>
          <w:color w:val="000000"/>
          <w:lang w:val="en-US"/>
        </w:rPr>
      </w:pPr>
      <w:r w:rsidRPr="00372B01">
        <w:rPr>
          <w:rFonts w:eastAsia="MS Mincho" w:cstheme="minorHAnsi"/>
          <w:b/>
          <w:bCs/>
          <w:color w:val="000000"/>
          <w:lang w:val="en-US"/>
        </w:rPr>
        <w:t>Additional Code of conduct for employees, volunteers and contractors when working with children</w:t>
      </w:r>
    </w:p>
    <w:p w14:paraId="4D31D36B" w14:textId="377577A5" w:rsidR="004B5EE0" w:rsidRPr="004B5EE0" w:rsidRDefault="004B5EE0" w:rsidP="004B5EE0">
      <w:pPr>
        <w:spacing w:after="120"/>
        <w:rPr>
          <w:rFonts w:eastAsia="MS Mincho" w:cstheme="minorHAnsi"/>
          <w:color w:val="000000"/>
          <w:lang w:val="en-US"/>
        </w:rPr>
      </w:pPr>
      <w:r w:rsidRPr="004B5EE0">
        <w:rPr>
          <w:rFonts w:eastAsia="MS Mincho" w:cstheme="minorHAnsi"/>
          <w:color w:val="000000"/>
          <w:lang w:val="en-US"/>
        </w:rPr>
        <w:t xml:space="preserve">Management, staff, </w:t>
      </w:r>
      <w:proofErr w:type="gramStart"/>
      <w:r w:rsidRPr="004B5EE0">
        <w:rPr>
          <w:rFonts w:eastAsia="MS Mincho" w:cstheme="minorHAnsi"/>
          <w:color w:val="000000"/>
          <w:lang w:val="en-US"/>
        </w:rPr>
        <w:t>volunteers</w:t>
      </w:r>
      <w:proofErr w:type="gramEnd"/>
      <w:r w:rsidRPr="004B5EE0">
        <w:rPr>
          <w:rFonts w:eastAsia="MS Mincho" w:cstheme="minorHAnsi"/>
          <w:color w:val="000000"/>
          <w:lang w:val="en-US"/>
        </w:rPr>
        <w:t xml:space="preserve"> and contractors </w:t>
      </w:r>
      <w:r w:rsidR="00372B01">
        <w:rPr>
          <w:rFonts w:eastAsia="MS Mincho" w:cstheme="minorHAnsi"/>
          <w:color w:val="000000"/>
          <w:lang w:val="en-US"/>
        </w:rPr>
        <w:t xml:space="preserve">at </w:t>
      </w:r>
      <w:r w:rsidR="00257C6A">
        <w:rPr>
          <w:rFonts w:eastAsia="MS Mincho" w:cstheme="minorHAnsi"/>
          <w:color w:val="000000"/>
          <w:lang w:val="en-US"/>
        </w:rPr>
        <w:t>Drysdale Football Club</w:t>
      </w:r>
      <w:r w:rsidRPr="004B5EE0">
        <w:rPr>
          <w:rFonts w:eastAsia="MS Mincho" w:cstheme="minorHAnsi"/>
          <w:color w:val="000000"/>
          <w:lang w:val="en-US"/>
        </w:rPr>
        <w:t xml:space="preserve"> are required to abide by this Code.  </w:t>
      </w:r>
    </w:p>
    <w:p w14:paraId="0B889447" w14:textId="77777777" w:rsidR="004B5EE0" w:rsidRPr="004B5EE0" w:rsidRDefault="002514E4" w:rsidP="004B5EE0">
      <w:pPr>
        <w:spacing w:before="60"/>
        <w:rPr>
          <w:rFonts w:eastAsia="MS Mincho" w:cstheme="minorHAnsi"/>
          <w:color w:val="000000"/>
          <w:lang w:val="en-US"/>
        </w:rPr>
      </w:pPr>
      <w:r>
        <w:rPr>
          <w:rFonts w:eastAsia="MS Mincho" w:cstheme="minorHAnsi"/>
          <w:color w:val="000000"/>
          <w:lang w:val="en-US"/>
        </w:rPr>
        <w:t xml:space="preserve">By way of the </w:t>
      </w:r>
      <w:r w:rsidR="00BC56A8">
        <w:rPr>
          <w:rFonts w:eastAsia="MS Mincho" w:cstheme="minorHAnsi"/>
          <w:color w:val="000000"/>
          <w:lang w:val="en-US"/>
        </w:rPr>
        <w:t>Manager</w:t>
      </w:r>
      <w:r w:rsidR="004B5EE0" w:rsidRPr="004B5EE0">
        <w:rPr>
          <w:rFonts w:eastAsia="MS Mincho" w:cstheme="minorHAnsi"/>
          <w:color w:val="000000"/>
          <w:lang w:val="en-US"/>
        </w:rPr>
        <w:t xml:space="preserve">, management will:  </w:t>
      </w:r>
    </w:p>
    <w:p w14:paraId="11AD2A8F" w14:textId="77777777" w:rsidR="004B5EE0" w:rsidRPr="004B5EE0" w:rsidRDefault="004B5EE0" w:rsidP="00BC56A8">
      <w:pPr>
        <w:numPr>
          <w:ilvl w:val="0"/>
          <w:numId w:val="14"/>
        </w:numPr>
        <w:spacing w:before="60" w:after="120"/>
        <w:contextualSpacing/>
        <w:rPr>
          <w:rFonts w:eastAsia="MS Mincho" w:cstheme="minorHAnsi"/>
          <w:color w:val="000000"/>
          <w:lang w:val="en-US"/>
        </w:rPr>
      </w:pPr>
      <w:r w:rsidRPr="004B5EE0">
        <w:rPr>
          <w:rFonts w:eastAsia="MS Mincho" w:cstheme="minorHAnsi"/>
          <w:color w:val="000000"/>
          <w:lang w:val="en-US"/>
        </w:rPr>
        <w:t>Be responsible for the overall welfare and wellbeing of staff and volunteers</w:t>
      </w:r>
      <w:r w:rsidR="00BC56A8">
        <w:rPr>
          <w:rFonts w:eastAsia="MS Mincho" w:cstheme="minorHAnsi"/>
          <w:color w:val="000000"/>
          <w:lang w:val="en-US"/>
        </w:rPr>
        <w:t>.</w:t>
      </w:r>
    </w:p>
    <w:p w14:paraId="3B465D5B" w14:textId="77777777" w:rsidR="004B5EE0" w:rsidRPr="004B5EE0" w:rsidRDefault="004B5EE0" w:rsidP="00BC56A8">
      <w:pPr>
        <w:numPr>
          <w:ilvl w:val="0"/>
          <w:numId w:val="14"/>
        </w:numPr>
        <w:spacing w:before="60" w:after="120"/>
        <w:contextualSpacing/>
        <w:rPr>
          <w:rFonts w:eastAsia="MS Mincho" w:cstheme="minorHAnsi"/>
          <w:color w:val="000000"/>
          <w:lang w:val="en-US"/>
        </w:rPr>
      </w:pPr>
      <w:r w:rsidRPr="004B5EE0">
        <w:rPr>
          <w:rFonts w:eastAsia="MS Mincho" w:cstheme="minorHAnsi"/>
          <w:color w:val="000000"/>
          <w:lang w:val="en-US"/>
        </w:rPr>
        <w:t>Be accountable for managing and maintaining a duty of care towards staff and volunteers</w:t>
      </w:r>
      <w:r w:rsidR="00BC56A8">
        <w:rPr>
          <w:rFonts w:eastAsia="MS Mincho" w:cstheme="minorHAnsi"/>
          <w:color w:val="000000"/>
          <w:lang w:val="en-US"/>
        </w:rPr>
        <w:t>.</w:t>
      </w:r>
    </w:p>
    <w:p w14:paraId="157848BF" w14:textId="77777777" w:rsidR="004B5EE0" w:rsidRDefault="004B5EE0" w:rsidP="00BC56A8">
      <w:pPr>
        <w:numPr>
          <w:ilvl w:val="0"/>
          <w:numId w:val="14"/>
        </w:numPr>
        <w:spacing w:before="60" w:after="120"/>
        <w:contextualSpacing/>
        <w:rPr>
          <w:rFonts w:eastAsia="MS Mincho" w:cstheme="minorHAnsi"/>
          <w:color w:val="000000"/>
          <w:lang w:val="en-US"/>
        </w:rPr>
      </w:pPr>
      <w:r w:rsidRPr="004B5EE0">
        <w:rPr>
          <w:rFonts w:eastAsia="MS Mincho" w:cstheme="minorHAnsi"/>
          <w:color w:val="000000"/>
          <w:lang w:val="en-US"/>
        </w:rPr>
        <w:t xml:space="preserve">Nominate a Child Protection Officer to provide information and support to all staff, volunteers, children, young </w:t>
      </w:r>
      <w:proofErr w:type="gramStart"/>
      <w:r w:rsidRPr="004B5EE0">
        <w:rPr>
          <w:rFonts w:eastAsia="MS Mincho" w:cstheme="minorHAnsi"/>
          <w:color w:val="000000"/>
          <w:lang w:val="en-US"/>
        </w:rPr>
        <w:t>people</w:t>
      </w:r>
      <w:proofErr w:type="gramEnd"/>
      <w:r w:rsidRPr="004B5EE0">
        <w:rPr>
          <w:rFonts w:eastAsia="MS Mincho" w:cstheme="minorHAnsi"/>
          <w:color w:val="000000"/>
          <w:lang w:val="en-US"/>
        </w:rPr>
        <w:t xml:space="preserve"> and their </w:t>
      </w:r>
      <w:proofErr w:type="spellStart"/>
      <w:r w:rsidRPr="004B5EE0">
        <w:rPr>
          <w:rFonts w:eastAsia="MS Mincho" w:cstheme="minorHAnsi"/>
          <w:color w:val="000000"/>
          <w:lang w:val="en-US"/>
        </w:rPr>
        <w:t>carers</w:t>
      </w:r>
      <w:proofErr w:type="spellEnd"/>
      <w:r w:rsidRPr="004B5EE0">
        <w:rPr>
          <w:rFonts w:eastAsia="MS Mincho" w:cstheme="minorHAnsi"/>
          <w:color w:val="000000"/>
          <w:lang w:val="en-US"/>
        </w:rPr>
        <w:t xml:space="preserve"> regarding child protection matters. </w:t>
      </w:r>
      <w:r w:rsidR="00BC56A8">
        <w:rPr>
          <w:rFonts w:eastAsia="MS Mincho" w:cstheme="minorHAnsi"/>
          <w:color w:val="000000"/>
          <w:lang w:val="en-US"/>
        </w:rPr>
        <w:t xml:space="preserve">The nominated Child Protection officer </w:t>
      </w:r>
      <w:r w:rsidR="006554B2">
        <w:rPr>
          <w:rFonts w:eastAsia="MS Mincho" w:cstheme="minorHAnsi"/>
          <w:color w:val="000000"/>
          <w:lang w:val="en-US"/>
        </w:rPr>
        <w:t>is Nicki Dunne – Operations Manager.</w:t>
      </w:r>
    </w:p>
    <w:p w14:paraId="428B9550" w14:textId="77777777" w:rsidR="006554B2" w:rsidRPr="004B5EE0" w:rsidRDefault="006554B2" w:rsidP="006554B2">
      <w:pPr>
        <w:spacing w:before="60" w:after="120"/>
        <w:ind w:left="720"/>
        <w:contextualSpacing/>
        <w:rPr>
          <w:rFonts w:eastAsia="MS Mincho" w:cstheme="minorHAnsi"/>
          <w:color w:val="000000"/>
          <w:lang w:val="en-US"/>
        </w:rPr>
      </w:pPr>
    </w:p>
    <w:p w14:paraId="7FEBF44D" w14:textId="14DEACB1" w:rsidR="004B5EE0" w:rsidRPr="004B5EE0" w:rsidRDefault="004B5EE0" w:rsidP="004B5EE0">
      <w:pPr>
        <w:spacing w:before="60"/>
        <w:rPr>
          <w:rFonts w:eastAsia="MS Mincho" w:cstheme="minorHAnsi"/>
          <w:color w:val="000000"/>
          <w:lang w:val="en-US"/>
        </w:rPr>
      </w:pPr>
      <w:r w:rsidRPr="004B5EE0">
        <w:rPr>
          <w:rFonts w:eastAsia="MS Mincho" w:cstheme="minorHAnsi"/>
          <w:color w:val="000000"/>
          <w:lang w:val="en-US"/>
        </w:rPr>
        <w:t xml:space="preserve">All people involved in the care of children on behalf of </w:t>
      </w:r>
      <w:r w:rsidR="00257C6A">
        <w:rPr>
          <w:rFonts w:eastAsia="MS Mincho" w:cstheme="minorHAnsi"/>
          <w:color w:val="000000"/>
          <w:lang w:val="en-US"/>
        </w:rPr>
        <w:t>Drysdale Football Club</w:t>
      </w:r>
      <w:r w:rsidRPr="004B5EE0">
        <w:rPr>
          <w:rFonts w:eastAsia="MS Mincho" w:cstheme="minorHAnsi"/>
          <w:color w:val="000000"/>
          <w:lang w:val="en-US"/>
        </w:rPr>
        <w:t xml:space="preserve"> will:  </w:t>
      </w:r>
    </w:p>
    <w:p w14:paraId="1A0830CD" w14:textId="77777777" w:rsidR="004B5EE0" w:rsidRPr="004B5EE0" w:rsidRDefault="004B5EE0" w:rsidP="006554B2">
      <w:pPr>
        <w:numPr>
          <w:ilvl w:val="0"/>
          <w:numId w:val="15"/>
        </w:numPr>
        <w:spacing w:before="60" w:after="120"/>
        <w:contextualSpacing/>
        <w:rPr>
          <w:rFonts w:eastAsia="MS Mincho" w:cstheme="minorHAnsi"/>
          <w:color w:val="000000"/>
          <w:lang w:val="en-US"/>
        </w:rPr>
      </w:pPr>
      <w:r w:rsidRPr="004B5EE0">
        <w:rPr>
          <w:rFonts w:eastAsia="MS Mincho" w:cstheme="minorHAnsi"/>
          <w:color w:val="000000"/>
          <w:lang w:val="en-US"/>
        </w:rPr>
        <w:t xml:space="preserve">Work towards the achievement of the aims and purposes of the </w:t>
      </w:r>
      <w:r w:rsidR="006554B2">
        <w:rPr>
          <w:rFonts w:eastAsia="MS Mincho" w:cstheme="minorHAnsi"/>
          <w:color w:val="000000"/>
          <w:lang w:val="en-US"/>
        </w:rPr>
        <w:t>organization.</w:t>
      </w:r>
    </w:p>
    <w:p w14:paraId="4744E1A5" w14:textId="77777777" w:rsidR="004B5EE0" w:rsidRPr="004B5EE0" w:rsidRDefault="004B5EE0" w:rsidP="006554B2">
      <w:pPr>
        <w:numPr>
          <w:ilvl w:val="0"/>
          <w:numId w:val="15"/>
        </w:numPr>
        <w:spacing w:before="60" w:after="120"/>
        <w:contextualSpacing/>
        <w:rPr>
          <w:rFonts w:eastAsia="MS Mincho" w:cstheme="minorHAnsi"/>
          <w:color w:val="000000"/>
          <w:lang w:val="en-US"/>
        </w:rPr>
      </w:pPr>
      <w:r w:rsidRPr="004B5EE0">
        <w:rPr>
          <w:rFonts w:eastAsia="MS Mincho" w:cstheme="minorHAnsi"/>
          <w:color w:val="000000"/>
          <w:lang w:val="en-US"/>
        </w:rPr>
        <w:t>Be responsible for relevant administration of programs and activities in their area</w:t>
      </w:r>
      <w:r w:rsidR="006554B2">
        <w:rPr>
          <w:rFonts w:eastAsia="MS Mincho" w:cstheme="minorHAnsi"/>
          <w:color w:val="000000"/>
          <w:lang w:val="en-US"/>
        </w:rPr>
        <w:t>.</w:t>
      </w:r>
    </w:p>
    <w:p w14:paraId="3891411F" w14:textId="77777777" w:rsidR="004B5EE0" w:rsidRPr="004B5EE0" w:rsidRDefault="004B5EE0" w:rsidP="006554B2">
      <w:pPr>
        <w:numPr>
          <w:ilvl w:val="0"/>
          <w:numId w:val="15"/>
        </w:numPr>
        <w:spacing w:before="60" w:after="120"/>
        <w:contextualSpacing/>
        <w:rPr>
          <w:rFonts w:eastAsia="MS Mincho" w:cstheme="minorHAnsi"/>
          <w:color w:val="000000"/>
          <w:lang w:val="en-US"/>
        </w:rPr>
      </w:pPr>
      <w:r w:rsidRPr="004B5EE0">
        <w:rPr>
          <w:rFonts w:eastAsia="MS Mincho" w:cstheme="minorHAnsi"/>
          <w:color w:val="000000"/>
          <w:lang w:val="en-US"/>
        </w:rPr>
        <w:t>Maintain a duty of care towards others involved in these programs and activities</w:t>
      </w:r>
      <w:r w:rsidR="006554B2">
        <w:rPr>
          <w:rFonts w:eastAsia="MS Mincho" w:cstheme="minorHAnsi"/>
          <w:color w:val="000000"/>
          <w:lang w:val="en-US"/>
        </w:rPr>
        <w:t>.</w:t>
      </w:r>
    </w:p>
    <w:p w14:paraId="377C155C" w14:textId="77777777" w:rsidR="004B5EE0" w:rsidRPr="004B5EE0" w:rsidRDefault="004B5EE0" w:rsidP="006554B2">
      <w:pPr>
        <w:numPr>
          <w:ilvl w:val="0"/>
          <w:numId w:val="15"/>
        </w:numPr>
        <w:spacing w:before="60" w:after="120"/>
        <w:contextualSpacing/>
        <w:rPr>
          <w:rFonts w:eastAsia="MS Mincho" w:cstheme="minorHAnsi"/>
          <w:color w:val="000000"/>
          <w:lang w:val="en-US"/>
        </w:rPr>
      </w:pPr>
      <w:r w:rsidRPr="004B5EE0">
        <w:rPr>
          <w:rFonts w:eastAsia="MS Mincho" w:cstheme="minorHAnsi"/>
          <w:color w:val="000000"/>
          <w:lang w:val="en-US"/>
        </w:rPr>
        <w:t>Establish and maintain a child-safe environment in the course of their work</w:t>
      </w:r>
      <w:r w:rsidR="006554B2">
        <w:rPr>
          <w:rFonts w:eastAsia="MS Mincho" w:cstheme="minorHAnsi"/>
          <w:color w:val="000000"/>
          <w:lang w:val="en-US"/>
        </w:rPr>
        <w:t>.</w:t>
      </w:r>
    </w:p>
    <w:p w14:paraId="2E4C2EC2" w14:textId="77777777" w:rsidR="004B5EE0" w:rsidRPr="004B5EE0" w:rsidRDefault="004B5EE0" w:rsidP="006554B2">
      <w:pPr>
        <w:numPr>
          <w:ilvl w:val="0"/>
          <w:numId w:val="15"/>
        </w:numPr>
        <w:spacing w:before="60" w:after="120"/>
        <w:contextualSpacing/>
        <w:rPr>
          <w:rFonts w:eastAsia="MS Mincho" w:cstheme="minorHAnsi"/>
          <w:color w:val="000000"/>
          <w:lang w:val="en-US"/>
        </w:rPr>
      </w:pPr>
      <w:r w:rsidRPr="004B5EE0">
        <w:rPr>
          <w:rFonts w:eastAsia="MS Mincho" w:cstheme="minorHAnsi"/>
          <w:color w:val="000000"/>
          <w:lang w:val="en-US"/>
        </w:rPr>
        <w:t xml:space="preserve">Be fair, </w:t>
      </w:r>
      <w:proofErr w:type="gramStart"/>
      <w:r w:rsidRPr="004B5EE0">
        <w:rPr>
          <w:rFonts w:eastAsia="MS Mincho" w:cstheme="minorHAnsi"/>
          <w:color w:val="000000"/>
          <w:lang w:val="en-US"/>
        </w:rPr>
        <w:t>considerate</w:t>
      </w:r>
      <w:proofErr w:type="gramEnd"/>
      <w:r w:rsidRPr="004B5EE0">
        <w:rPr>
          <w:rFonts w:eastAsia="MS Mincho" w:cstheme="minorHAnsi"/>
          <w:color w:val="000000"/>
          <w:lang w:val="en-US"/>
        </w:rPr>
        <w:t xml:space="preserve"> and honest with others</w:t>
      </w:r>
      <w:r w:rsidR="006554B2">
        <w:rPr>
          <w:rFonts w:eastAsia="MS Mincho" w:cstheme="minorHAnsi"/>
          <w:color w:val="000000"/>
          <w:lang w:val="en-US"/>
        </w:rPr>
        <w:t>.</w:t>
      </w:r>
    </w:p>
    <w:p w14:paraId="3BAA9521" w14:textId="77777777" w:rsidR="004B5EE0" w:rsidRPr="004B5EE0" w:rsidRDefault="004B5EE0" w:rsidP="006554B2">
      <w:pPr>
        <w:numPr>
          <w:ilvl w:val="0"/>
          <w:numId w:val="15"/>
        </w:numPr>
        <w:spacing w:before="60" w:after="120"/>
        <w:contextualSpacing/>
        <w:rPr>
          <w:rFonts w:eastAsia="MS Mincho" w:cstheme="minorHAnsi"/>
          <w:color w:val="000000"/>
          <w:lang w:val="en-US"/>
        </w:rPr>
      </w:pPr>
      <w:r w:rsidRPr="004B5EE0">
        <w:rPr>
          <w:rFonts w:eastAsia="MS Mincho" w:cstheme="minorHAnsi"/>
          <w:color w:val="000000"/>
          <w:lang w:val="en-US"/>
        </w:rPr>
        <w:t>Treat children and young people with respect and value their ideas and opinions</w:t>
      </w:r>
      <w:r w:rsidR="006554B2">
        <w:rPr>
          <w:rFonts w:eastAsia="MS Mincho" w:cstheme="minorHAnsi"/>
          <w:color w:val="000000"/>
          <w:lang w:val="en-US"/>
        </w:rPr>
        <w:t>.</w:t>
      </w:r>
    </w:p>
    <w:p w14:paraId="1A27E5DD" w14:textId="77777777" w:rsidR="004B5EE0" w:rsidRPr="004B5EE0" w:rsidRDefault="004B5EE0" w:rsidP="006554B2">
      <w:pPr>
        <w:numPr>
          <w:ilvl w:val="0"/>
          <w:numId w:val="15"/>
        </w:numPr>
        <w:spacing w:before="60" w:after="120"/>
        <w:contextualSpacing/>
        <w:rPr>
          <w:rFonts w:eastAsia="MS Mincho" w:cstheme="minorHAnsi"/>
          <w:color w:val="000000"/>
          <w:lang w:val="en-US"/>
        </w:rPr>
      </w:pPr>
      <w:r w:rsidRPr="004B5EE0">
        <w:rPr>
          <w:rFonts w:eastAsia="MS Mincho" w:cstheme="minorHAnsi"/>
          <w:color w:val="000000"/>
          <w:lang w:val="en-US"/>
        </w:rPr>
        <w:t xml:space="preserve">Act as positive role models in their conduct with children and young people. </w:t>
      </w:r>
    </w:p>
    <w:p w14:paraId="07A9FEB8" w14:textId="77777777" w:rsidR="004B5EE0" w:rsidRPr="004B5EE0" w:rsidRDefault="004B5EE0" w:rsidP="006554B2">
      <w:pPr>
        <w:numPr>
          <w:ilvl w:val="0"/>
          <w:numId w:val="15"/>
        </w:numPr>
        <w:spacing w:before="60" w:after="120"/>
        <w:contextualSpacing/>
        <w:rPr>
          <w:rFonts w:eastAsia="MS Mincho" w:cstheme="minorHAnsi"/>
          <w:color w:val="000000"/>
          <w:lang w:val="en-US"/>
        </w:rPr>
      </w:pPr>
      <w:r w:rsidRPr="004B5EE0">
        <w:rPr>
          <w:rFonts w:eastAsia="MS Mincho" w:cstheme="minorHAnsi"/>
          <w:color w:val="000000"/>
          <w:lang w:val="en-US"/>
        </w:rPr>
        <w:t>Be professional in their actions</w:t>
      </w:r>
      <w:r w:rsidR="006554B2">
        <w:rPr>
          <w:rFonts w:eastAsia="MS Mincho" w:cstheme="minorHAnsi"/>
          <w:color w:val="000000"/>
          <w:lang w:val="en-US"/>
        </w:rPr>
        <w:t>.</w:t>
      </w:r>
    </w:p>
    <w:p w14:paraId="1F9D8B7F" w14:textId="77777777" w:rsidR="004B5EE0" w:rsidRPr="004B5EE0" w:rsidRDefault="004B5EE0" w:rsidP="006554B2">
      <w:pPr>
        <w:numPr>
          <w:ilvl w:val="0"/>
          <w:numId w:val="15"/>
        </w:numPr>
        <w:spacing w:before="60" w:after="120"/>
        <w:contextualSpacing/>
        <w:rPr>
          <w:rFonts w:eastAsia="MS Mincho" w:cstheme="minorHAnsi"/>
          <w:color w:val="000000"/>
          <w:lang w:val="en-US"/>
        </w:rPr>
      </w:pPr>
      <w:r w:rsidRPr="004B5EE0">
        <w:rPr>
          <w:rFonts w:eastAsia="MS Mincho" w:cstheme="minorHAnsi"/>
          <w:color w:val="000000"/>
          <w:lang w:val="en-US"/>
        </w:rPr>
        <w:t>Maintain strict impartiality</w:t>
      </w:r>
      <w:r w:rsidR="006554B2">
        <w:rPr>
          <w:rFonts w:eastAsia="MS Mincho" w:cstheme="minorHAnsi"/>
          <w:color w:val="000000"/>
          <w:lang w:val="en-US"/>
        </w:rPr>
        <w:t>.</w:t>
      </w:r>
    </w:p>
    <w:p w14:paraId="79FD58E1" w14:textId="77777777" w:rsidR="004B5EE0" w:rsidRPr="004B5EE0" w:rsidRDefault="004B5EE0" w:rsidP="006554B2">
      <w:pPr>
        <w:numPr>
          <w:ilvl w:val="0"/>
          <w:numId w:val="15"/>
        </w:numPr>
        <w:spacing w:before="60" w:after="120"/>
        <w:contextualSpacing/>
        <w:rPr>
          <w:rFonts w:eastAsia="MS Mincho" w:cstheme="minorHAnsi"/>
          <w:color w:val="000000"/>
          <w:lang w:val="en-US"/>
        </w:rPr>
      </w:pPr>
      <w:r w:rsidRPr="004B5EE0">
        <w:rPr>
          <w:rFonts w:eastAsia="MS Mincho" w:cstheme="minorHAnsi"/>
          <w:color w:val="000000"/>
          <w:lang w:val="en-US"/>
        </w:rPr>
        <w:t xml:space="preserve">Comply with specific </w:t>
      </w:r>
      <w:proofErr w:type="spellStart"/>
      <w:r w:rsidRPr="004B5EE0">
        <w:rPr>
          <w:rFonts w:eastAsia="MS Mincho" w:cstheme="minorHAnsi"/>
          <w:color w:val="000000"/>
          <w:lang w:val="en-US"/>
        </w:rPr>
        <w:t>organisational</w:t>
      </w:r>
      <w:proofErr w:type="spellEnd"/>
      <w:r w:rsidRPr="004B5EE0">
        <w:rPr>
          <w:rFonts w:eastAsia="MS Mincho" w:cstheme="minorHAnsi"/>
          <w:color w:val="000000"/>
          <w:lang w:val="en-US"/>
        </w:rPr>
        <w:t xml:space="preserve"> guidelines on physical contact with children</w:t>
      </w:r>
      <w:r w:rsidR="00065383">
        <w:rPr>
          <w:rFonts w:eastAsia="MS Mincho" w:cstheme="minorHAnsi"/>
          <w:color w:val="000000"/>
          <w:lang w:val="en-US"/>
        </w:rPr>
        <w:t>.</w:t>
      </w:r>
    </w:p>
    <w:p w14:paraId="0747B677" w14:textId="77777777" w:rsidR="004B5EE0" w:rsidRPr="004B5EE0" w:rsidRDefault="004B5EE0" w:rsidP="006554B2">
      <w:pPr>
        <w:numPr>
          <w:ilvl w:val="0"/>
          <w:numId w:val="15"/>
        </w:numPr>
        <w:spacing w:before="60" w:after="120"/>
        <w:contextualSpacing/>
        <w:rPr>
          <w:rFonts w:eastAsia="MS Mincho" w:cstheme="minorHAnsi"/>
          <w:color w:val="000000"/>
          <w:lang w:val="en-US"/>
        </w:rPr>
      </w:pPr>
      <w:r w:rsidRPr="004B5EE0">
        <w:rPr>
          <w:rFonts w:eastAsia="MS Mincho" w:cstheme="minorHAnsi"/>
          <w:color w:val="000000"/>
          <w:lang w:val="en-US"/>
        </w:rPr>
        <w:t xml:space="preserve">Respect the privacy of children, their </w:t>
      </w:r>
      <w:proofErr w:type="gramStart"/>
      <w:r w:rsidRPr="004B5EE0">
        <w:rPr>
          <w:rFonts w:eastAsia="MS Mincho" w:cstheme="minorHAnsi"/>
          <w:color w:val="000000"/>
          <w:lang w:val="en-US"/>
        </w:rPr>
        <w:t>families</w:t>
      </w:r>
      <w:proofErr w:type="gramEnd"/>
      <w:r w:rsidRPr="004B5EE0">
        <w:rPr>
          <w:rFonts w:eastAsia="MS Mincho" w:cstheme="minorHAnsi"/>
          <w:color w:val="000000"/>
          <w:lang w:val="en-US"/>
        </w:rPr>
        <w:t xml:space="preserve"> and teachers/</w:t>
      </w:r>
      <w:proofErr w:type="spellStart"/>
      <w:r w:rsidRPr="004B5EE0">
        <w:rPr>
          <w:rFonts w:eastAsia="MS Mincho" w:cstheme="minorHAnsi"/>
          <w:color w:val="000000"/>
          <w:lang w:val="en-US"/>
        </w:rPr>
        <w:t>carers</w:t>
      </w:r>
      <w:proofErr w:type="spellEnd"/>
      <w:r w:rsidRPr="004B5EE0">
        <w:rPr>
          <w:rFonts w:eastAsia="MS Mincho" w:cstheme="minorHAnsi"/>
          <w:color w:val="000000"/>
          <w:lang w:val="en-US"/>
        </w:rPr>
        <w:t>, and only disclose information to people who have a need to know</w:t>
      </w:r>
      <w:r w:rsidR="00065383">
        <w:rPr>
          <w:rFonts w:eastAsia="MS Mincho" w:cstheme="minorHAnsi"/>
          <w:color w:val="000000"/>
          <w:lang w:val="en-US"/>
        </w:rPr>
        <w:t>.</w:t>
      </w:r>
    </w:p>
    <w:p w14:paraId="652F971F" w14:textId="77777777" w:rsidR="004B5EE0" w:rsidRPr="004B5EE0" w:rsidRDefault="004B5EE0" w:rsidP="006554B2">
      <w:pPr>
        <w:numPr>
          <w:ilvl w:val="0"/>
          <w:numId w:val="15"/>
        </w:numPr>
        <w:spacing w:before="60" w:after="120"/>
        <w:contextualSpacing/>
        <w:rPr>
          <w:rFonts w:eastAsia="MS Mincho" w:cstheme="minorHAnsi"/>
          <w:color w:val="000000"/>
          <w:lang w:val="en-US"/>
        </w:rPr>
      </w:pPr>
      <w:r w:rsidRPr="004B5EE0">
        <w:rPr>
          <w:rFonts w:eastAsia="MS Mincho" w:cstheme="minorHAnsi"/>
          <w:color w:val="000000"/>
          <w:lang w:val="en-US"/>
        </w:rPr>
        <w:t>Maintain a child-safe environment for children and young people</w:t>
      </w:r>
      <w:r w:rsidR="00065383">
        <w:rPr>
          <w:rFonts w:eastAsia="MS Mincho" w:cstheme="minorHAnsi"/>
          <w:color w:val="000000"/>
          <w:lang w:val="en-US"/>
        </w:rPr>
        <w:t>.</w:t>
      </w:r>
    </w:p>
    <w:p w14:paraId="6DC55A53" w14:textId="65BD0FF5" w:rsidR="004B5EE0" w:rsidRPr="004B5EE0" w:rsidRDefault="004B5EE0" w:rsidP="006554B2">
      <w:pPr>
        <w:numPr>
          <w:ilvl w:val="0"/>
          <w:numId w:val="15"/>
        </w:numPr>
        <w:spacing w:before="60" w:after="120"/>
        <w:contextualSpacing/>
        <w:rPr>
          <w:rFonts w:eastAsia="MS Mincho" w:cstheme="minorHAnsi"/>
          <w:color w:val="000000"/>
          <w:lang w:val="en-US"/>
        </w:rPr>
      </w:pPr>
      <w:r w:rsidRPr="004B5EE0">
        <w:rPr>
          <w:rFonts w:eastAsia="MS Mincho" w:cstheme="minorHAnsi"/>
          <w:color w:val="000000"/>
          <w:lang w:val="en-US"/>
        </w:rPr>
        <w:t xml:space="preserve">Operate within the policies and guidelines </w:t>
      </w:r>
      <w:r w:rsidR="00257C6A">
        <w:rPr>
          <w:rFonts w:eastAsia="MS Mincho" w:cstheme="minorHAnsi"/>
          <w:color w:val="000000"/>
          <w:lang w:val="en-US"/>
        </w:rPr>
        <w:t>Drysdale Football Club</w:t>
      </w:r>
      <w:r w:rsidR="00065383">
        <w:rPr>
          <w:rFonts w:eastAsia="MS Mincho" w:cstheme="minorHAnsi"/>
          <w:color w:val="000000"/>
          <w:lang w:val="en-US"/>
        </w:rPr>
        <w:t>.</w:t>
      </w:r>
    </w:p>
    <w:p w14:paraId="472708BB" w14:textId="77777777" w:rsidR="00065383" w:rsidRPr="00CE3B9A" w:rsidRDefault="004B5EE0" w:rsidP="00CE3B9A">
      <w:pPr>
        <w:numPr>
          <w:ilvl w:val="0"/>
          <w:numId w:val="15"/>
        </w:numPr>
        <w:spacing w:before="60" w:after="120"/>
        <w:contextualSpacing/>
        <w:rPr>
          <w:rFonts w:eastAsia="MS Mincho" w:cstheme="minorHAnsi"/>
          <w:color w:val="000000"/>
          <w:lang w:val="en-US"/>
        </w:rPr>
      </w:pPr>
      <w:r w:rsidRPr="004B5EE0">
        <w:rPr>
          <w:rFonts w:eastAsia="MS Mincho" w:cstheme="minorHAnsi"/>
          <w:color w:val="000000"/>
          <w:lang w:val="en-US"/>
        </w:rPr>
        <w:t>Contact the police if a child is at immediate risk of abuse, phone 000.</w:t>
      </w:r>
    </w:p>
    <w:p w14:paraId="3F86BB09" w14:textId="77777777" w:rsidR="00CE3B9A" w:rsidRDefault="00CE3B9A" w:rsidP="00CE3B9A">
      <w:pPr>
        <w:spacing w:before="60" w:after="120"/>
        <w:ind w:left="360"/>
        <w:contextualSpacing/>
        <w:rPr>
          <w:rFonts w:eastAsia="MS Mincho" w:cstheme="minorHAnsi"/>
          <w:color w:val="000000"/>
          <w:lang w:val="en-US"/>
        </w:rPr>
      </w:pPr>
    </w:p>
    <w:p w14:paraId="2EC21E97" w14:textId="77777777" w:rsidR="004B5EE0" w:rsidRPr="004B5EE0" w:rsidRDefault="004B5EE0" w:rsidP="00CE3B9A">
      <w:pPr>
        <w:spacing w:before="60" w:after="120"/>
        <w:ind w:left="360"/>
        <w:contextualSpacing/>
        <w:rPr>
          <w:rFonts w:eastAsia="MS Mincho" w:cstheme="minorHAnsi"/>
          <w:color w:val="000000"/>
          <w:lang w:val="en-US"/>
        </w:rPr>
      </w:pPr>
      <w:r w:rsidRPr="004B5EE0">
        <w:rPr>
          <w:rFonts w:eastAsia="MS Mincho" w:cstheme="minorHAnsi"/>
          <w:color w:val="000000"/>
          <w:lang w:val="en-US"/>
        </w:rPr>
        <w:t xml:space="preserve">No person shall:  </w:t>
      </w:r>
    </w:p>
    <w:p w14:paraId="681C43EB" w14:textId="77777777" w:rsidR="004B5EE0" w:rsidRPr="004B5EE0" w:rsidRDefault="004B5EE0" w:rsidP="007F6950">
      <w:pPr>
        <w:numPr>
          <w:ilvl w:val="0"/>
          <w:numId w:val="15"/>
        </w:numPr>
        <w:spacing w:before="60" w:after="120"/>
        <w:contextualSpacing/>
        <w:rPr>
          <w:rFonts w:eastAsia="MS Mincho" w:cstheme="minorHAnsi"/>
          <w:color w:val="000000"/>
          <w:lang w:val="en-US"/>
        </w:rPr>
      </w:pPr>
      <w:r w:rsidRPr="004B5EE0">
        <w:rPr>
          <w:rFonts w:eastAsia="MS Mincho" w:cstheme="minorHAnsi"/>
          <w:color w:val="000000"/>
          <w:lang w:val="en-US"/>
        </w:rPr>
        <w:t xml:space="preserve">Shame, humiliate, oppress, </w:t>
      </w:r>
      <w:proofErr w:type="gramStart"/>
      <w:r w:rsidRPr="004B5EE0">
        <w:rPr>
          <w:rFonts w:eastAsia="MS Mincho" w:cstheme="minorHAnsi"/>
          <w:color w:val="000000"/>
          <w:lang w:val="en-US"/>
        </w:rPr>
        <w:t>belittle</w:t>
      </w:r>
      <w:proofErr w:type="gramEnd"/>
      <w:r w:rsidRPr="004B5EE0">
        <w:rPr>
          <w:rFonts w:eastAsia="MS Mincho" w:cstheme="minorHAnsi"/>
          <w:color w:val="000000"/>
          <w:lang w:val="en-US"/>
        </w:rPr>
        <w:t xml:space="preserve"> or degrade children or young people</w:t>
      </w:r>
      <w:r w:rsidR="00065383">
        <w:rPr>
          <w:rFonts w:eastAsia="MS Mincho" w:cstheme="minorHAnsi"/>
          <w:color w:val="000000"/>
          <w:lang w:val="en-US"/>
        </w:rPr>
        <w:t>.</w:t>
      </w:r>
    </w:p>
    <w:p w14:paraId="1F669000" w14:textId="77777777" w:rsidR="004B5EE0" w:rsidRPr="004B5EE0" w:rsidRDefault="004B5EE0" w:rsidP="007F6950">
      <w:pPr>
        <w:numPr>
          <w:ilvl w:val="0"/>
          <w:numId w:val="15"/>
        </w:numPr>
        <w:spacing w:before="60" w:after="120"/>
        <w:contextualSpacing/>
        <w:rPr>
          <w:rFonts w:eastAsia="MS Mincho" w:cstheme="minorHAnsi"/>
          <w:color w:val="000000"/>
          <w:lang w:val="en-US"/>
        </w:rPr>
      </w:pPr>
      <w:r w:rsidRPr="004B5EE0">
        <w:rPr>
          <w:rFonts w:eastAsia="MS Mincho" w:cstheme="minorHAnsi"/>
          <w:color w:val="000000"/>
          <w:lang w:val="en-US"/>
        </w:rPr>
        <w:t>Unlawfully discriminate against any child</w:t>
      </w:r>
      <w:r w:rsidR="00065383">
        <w:rPr>
          <w:rFonts w:eastAsia="MS Mincho" w:cstheme="minorHAnsi"/>
          <w:color w:val="000000"/>
          <w:lang w:val="en-US"/>
        </w:rPr>
        <w:t>.</w:t>
      </w:r>
    </w:p>
    <w:p w14:paraId="3CAF0C9E" w14:textId="77777777" w:rsidR="004B5EE0" w:rsidRPr="004B5EE0" w:rsidRDefault="004B5EE0" w:rsidP="007F6950">
      <w:pPr>
        <w:numPr>
          <w:ilvl w:val="0"/>
          <w:numId w:val="15"/>
        </w:numPr>
        <w:spacing w:before="60" w:after="120"/>
        <w:contextualSpacing/>
        <w:rPr>
          <w:rFonts w:eastAsia="MS Mincho" w:cstheme="minorHAnsi"/>
          <w:color w:val="000000"/>
          <w:lang w:val="en-US"/>
        </w:rPr>
      </w:pPr>
      <w:r w:rsidRPr="004B5EE0">
        <w:rPr>
          <w:rFonts w:eastAsia="MS Mincho" w:cstheme="minorHAnsi"/>
          <w:color w:val="000000"/>
          <w:lang w:val="en-US"/>
        </w:rPr>
        <w:lastRenderedPageBreak/>
        <w:t xml:space="preserve">Engage in any activity with a child or young person that is likely to </w:t>
      </w:r>
      <w:r w:rsidR="00CE3B9A" w:rsidRPr="004B5EE0">
        <w:rPr>
          <w:rFonts w:eastAsia="MS Mincho" w:cstheme="minorHAnsi"/>
          <w:color w:val="000000"/>
          <w:lang w:val="en-US"/>
        </w:rPr>
        <w:t>harm them physically or emotionally</w:t>
      </w:r>
      <w:r w:rsidR="00065383">
        <w:rPr>
          <w:rFonts w:eastAsia="MS Mincho" w:cstheme="minorHAnsi"/>
          <w:color w:val="000000"/>
          <w:lang w:val="en-US"/>
        </w:rPr>
        <w:t>.</w:t>
      </w:r>
    </w:p>
    <w:p w14:paraId="2283E137" w14:textId="77777777" w:rsidR="004B5EE0" w:rsidRPr="004B5EE0" w:rsidRDefault="004B5EE0" w:rsidP="007F6950">
      <w:pPr>
        <w:numPr>
          <w:ilvl w:val="0"/>
          <w:numId w:val="15"/>
        </w:numPr>
        <w:spacing w:before="60" w:after="120"/>
        <w:contextualSpacing/>
        <w:rPr>
          <w:rFonts w:eastAsia="MS Mincho" w:cstheme="minorHAnsi"/>
          <w:color w:val="000000"/>
          <w:lang w:val="en-US"/>
        </w:rPr>
      </w:pPr>
      <w:r w:rsidRPr="004B5EE0">
        <w:rPr>
          <w:rFonts w:eastAsia="MS Mincho" w:cstheme="minorHAnsi"/>
          <w:color w:val="000000"/>
          <w:lang w:val="en-US"/>
        </w:rPr>
        <w:t xml:space="preserve">Initiate unnecessary physical contact with a child or young </w:t>
      </w:r>
      <w:proofErr w:type="spellStart"/>
      <w:proofErr w:type="gramStart"/>
      <w:r w:rsidRPr="004B5EE0">
        <w:rPr>
          <w:rFonts w:eastAsia="MS Mincho" w:cstheme="minorHAnsi"/>
          <w:color w:val="000000"/>
          <w:lang w:val="en-US"/>
        </w:rPr>
        <w:t>person,or</w:t>
      </w:r>
      <w:proofErr w:type="spellEnd"/>
      <w:proofErr w:type="gramEnd"/>
      <w:r w:rsidRPr="004B5EE0">
        <w:rPr>
          <w:rFonts w:eastAsia="MS Mincho" w:cstheme="minorHAnsi"/>
          <w:color w:val="000000"/>
          <w:lang w:val="en-US"/>
        </w:rPr>
        <w:t xml:space="preserve"> do things of a personal nature for them that they can do for themselves</w:t>
      </w:r>
      <w:r w:rsidR="00065383">
        <w:rPr>
          <w:rFonts w:eastAsia="MS Mincho" w:cstheme="minorHAnsi"/>
          <w:color w:val="000000"/>
          <w:lang w:val="en-US"/>
        </w:rPr>
        <w:t>.</w:t>
      </w:r>
    </w:p>
    <w:p w14:paraId="3863D053" w14:textId="77777777" w:rsidR="004B5EE0" w:rsidRPr="004B5EE0" w:rsidRDefault="004B5EE0" w:rsidP="007F6950">
      <w:pPr>
        <w:numPr>
          <w:ilvl w:val="0"/>
          <w:numId w:val="15"/>
        </w:numPr>
        <w:spacing w:before="60" w:after="120"/>
        <w:contextualSpacing/>
        <w:rPr>
          <w:rFonts w:eastAsia="MS Mincho" w:cstheme="minorHAnsi"/>
          <w:color w:val="000000"/>
          <w:lang w:val="en-US"/>
        </w:rPr>
      </w:pPr>
      <w:r w:rsidRPr="004B5EE0">
        <w:rPr>
          <w:rFonts w:eastAsia="MS Mincho" w:cstheme="minorHAnsi"/>
          <w:color w:val="000000"/>
          <w:lang w:val="en-US"/>
        </w:rPr>
        <w:t>Be alone with a child or young person unnecessarily and for more than a very short time</w:t>
      </w:r>
      <w:r w:rsidR="00065383">
        <w:rPr>
          <w:rFonts w:eastAsia="MS Mincho" w:cstheme="minorHAnsi"/>
          <w:color w:val="000000"/>
          <w:lang w:val="en-US"/>
        </w:rPr>
        <w:t>.</w:t>
      </w:r>
    </w:p>
    <w:p w14:paraId="683BD5B8" w14:textId="77777777" w:rsidR="004B5EE0" w:rsidRPr="004B5EE0" w:rsidRDefault="004B5EE0" w:rsidP="007F6950">
      <w:pPr>
        <w:numPr>
          <w:ilvl w:val="0"/>
          <w:numId w:val="15"/>
        </w:numPr>
        <w:spacing w:before="60" w:after="120"/>
        <w:contextualSpacing/>
        <w:rPr>
          <w:rFonts w:eastAsia="MS Mincho" w:cstheme="minorHAnsi"/>
          <w:color w:val="000000"/>
          <w:lang w:val="en-US"/>
        </w:rPr>
      </w:pPr>
      <w:r w:rsidRPr="004B5EE0">
        <w:rPr>
          <w:rFonts w:eastAsia="MS Mincho" w:cstheme="minorHAnsi"/>
          <w:color w:val="000000"/>
          <w:lang w:val="en-US"/>
        </w:rPr>
        <w:t>Develop a ‘special’ relationship with a specific child or young person for their own needs</w:t>
      </w:r>
      <w:r w:rsidR="00065383">
        <w:rPr>
          <w:rFonts w:eastAsia="MS Mincho" w:cstheme="minorHAnsi"/>
          <w:color w:val="000000"/>
          <w:lang w:val="en-US"/>
        </w:rPr>
        <w:t>.</w:t>
      </w:r>
    </w:p>
    <w:p w14:paraId="5A82DE51" w14:textId="77777777" w:rsidR="004B5EE0" w:rsidRPr="004B5EE0" w:rsidRDefault="004B5EE0" w:rsidP="007F6950">
      <w:pPr>
        <w:numPr>
          <w:ilvl w:val="0"/>
          <w:numId w:val="15"/>
        </w:numPr>
        <w:spacing w:before="60" w:after="120"/>
        <w:contextualSpacing/>
        <w:rPr>
          <w:rFonts w:eastAsia="MS Mincho" w:cstheme="minorHAnsi"/>
          <w:color w:val="000000"/>
          <w:lang w:val="en-US"/>
        </w:rPr>
      </w:pPr>
      <w:r w:rsidRPr="004B5EE0">
        <w:rPr>
          <w:rFonts w:eastAsia="MS Mincho" w:cstheme="minorHAnsi"/>
          <w:color w:val="000000"/>
          <w:lang w:val="en-US"/>
        </w:rPr>
        <w:t xml:space="preserve">Show </w:t>
      </w:r>
      <w:proofErr w:type="spellStart"/>
      <w:r w:rsidRPr="004B5EE0">
        <w:rPr>
          <w:rFonts w:eastAsia="MS Mincho" w:cstheme="minorHAnsi"/>
          <w:color w:val="000000"/>
          <w:lang w:val="en-US"/>
        </w:rPr>
        <w:t>favouritism</w:t>
      </w:r>
      <w:proofErr w:type="spellEnd"/>
      <w:r w:rsidRPr="004B5EE0">
        <w:rPr>
          <w:rFonts w:eastAsia="MS Mincho" w:cstheme="minorHAnsi"/>
          <w:color w:val="000000"/>
          <w:lang w:val="en-US"/>
        </w:rPr>
        <w:t xml:space="preserve"> through the provision of gifts or inappropriate attention</w:t>
      </w:r>
      <w:r w:rsidR="00065383">
        <w:rPr>
          <w:rFonts w:eastAsia="MS Mincho" w:cstheme="minorHAnsi"/>
          <w:color w:val="000000"/>
          <w:lang w:val="en-US"/>
        </w:rPr>
        <w:t>.</w:t>
      </w:r>
    </w:p>
    <w:p w14:paraId="6997A789" w14:textId="77777777" w:rsidR="004B5EE0" w:rsidRPr="004B5EE0" w:rsidRDefault="004B5EE0" w:rsidP="007F6950">
      <w:pPr>
        <w:numPr>
          <w:ilvl w:val="0"/>
          <w:numId w:val="15"/>
        </w:numPr>
        <w:spacing w:before="60" w:after="120"/>
        <w:contextualSpacing/>
        <w:rPr>
          <w:rFonts w:eastAsia="MS Mincho" w:cstheme="minorHAnsi"/>
          <w:color w:val="000000"/>
          <w:lang w:val="en-US"/>
        </w:rPr>
      </w:pPr>
      <w:r w:rsidRPr="004B5EE0">
        <w:rPr>
          <w:rFonts w:eastAsia="MS Mincho" w:cstheme="minorHAnsi"/>
          <w:color w:val="000000"/>
          <w:lang w:val="en-US"/>
        </w:rPr>
        <w:t xml:space="preserve">Arrange contact, including online contact, with children or young people outside of the </w:t>
      </w:r>
      <w:proofErr w:type="spellStart"/>
      <w:r w:rsidRPr="004B5EE0">
        <w:rPr>
          <w:rFonts w:eastAsia="MS Mincho" w:cstheme="minorHAnsi"/>
          <w:color w:val="000000"/>
          <w:lang w:val="en-US"/>
        </w:rPr>
        <w:t>organisation’s</w:t>
      </w:r>
      <w:proofErr w:type="spellEnd"/>
      <w:r w:rsidRPr="004B5EE0">
        <w:rPr>
          <w:rFonts w:eastAsia="MS Mincho" w:cstheme="minorHAnsi"/>
          <w:color w:val="000000"/>
          <w:lang w:val="en-US"/>
        </w:rPr>
        <w:t xml:space="preserve"> programs and activities</w:t>
      </w:r>
      <w:r w:rsidR="00882D08">
        <w:rPr>
          <w:rFonts w:eastAsia="MS Mincho" w:cstheme="minorHAnsi"/>
          <w:color w:val="000000"/>
          <w:lang w:val="en-US"/>
        </w:rPr>
        <w:t>.</w:t>
      </w:r>
    </w:p>
    <w:p w14:paraId="7A031200" w14:textId="77777777" w:rsidR="004B5EE0" w:rsidRPr="00A24A8E" w:rsidRDefault="004B5EE0" w:rsidP="007F6950">
      <w:pPr>
        <w:numPr>
          <w:ilvl w:val="0"/>
          <w:numId w:val="15"/>
        </w:numPr>
        <w:spacing w:before="60" w:after="120"/>
        <w:contextualSpacing/>
        <w:rPr>
          <w:rFonts w:eastAsia="MS Mincho" w:cstheme="minorHAnsi"/>
          <w:color w:val="000000"/>
          <w:lang w:val="en-US"/>
        </w:rPr>
      </w:pPr>
      <w:r w:rsidRPr="004B5EE0">
        <w:rPr>
          <w:rFonts w:eastAsia="MS Mincho" w:cstheme="minorHAnsi"/>
          <w:color w:val="000000"/>
          <w:lang w:val="en-US"/>
        </w:rPr>
        <w:t xml:space="preserve">Photograph or video a child or young person </w:t>
      </w:r>
      <w:r w:rsidRPr="00A24A8E">
        <w:rPr>
          <w:rFonts w:eastAsia="MS Mincho" w:cstheme="minorHAnsi"/>
          <w:color w:val="000000"/>
          <w:lang w:val="en-US"/>
        </w:rPr>
        <w:t>without the consent of the child and his/her parents or guardians</w:t>
      </w:r>
      <w:r w:rsidR="00882D08" w:rsidRPr="00A24A8E">
        <w:rPr>
          <w:rFonts w:eastAsia="MS Mincho" w:cstheme="minorHAnsi"/>
          <w:color w:val="000000"/>
          <w:lang w:val="en-US"/>
        </w:rPr>
        <w:t>.</w:t>
      </w:r>
      <w:r w:rsidR="00CC4330" w:rsidRPr="00A24A8E">
        <w:rPr>
          <w:rFonts w:eastAsia="MS Mincho" w:cstheme="minorHAnsi"/>
          <w:color w:val="000000"/>
          <w:lang w:val="en-US"/>
        </w:rPr>
        <w:t xml:space="preserve"> </w:t>
      </w:r>
    </w:p>
    <w:p w14:paraId="62D68508" w14:textId="77777777" w:rsidR="004B5EE0" w:rsidRPr="004B5EE0" w:rsidRDefault="004B5EE0" w:rsidP="007F6950">
      <w:pPr>
        <w:numPr>
          <w:ilvl w:val="0"/>
          <w:numId w:val="15"/>
        </w:numPr>
        <w:spacing w:before="60" w:after="120"/>
        <w:contextualSpacing/>
        <w:rPr>
          <w:rFonts w:eastAsia="MS Mincho" w:cstheme="minorHAnsi"/>
          <w:color w:val="000000"/>
          <w:lang w:val="en-US"/>
        </w:rPr>
      </w:pPr>
      <w:r w:rsidRPr="004B5EE0">
        <w:rPr>
          <w:rFonts w:eastAsia="MS Mincho" w:cstheme="minorHAnsi"/>
          <w:color w:val="000000"/>
          <w:lang w:val="en-US"/>
        </w:rPr>
        <w:t>Work with children or young people while under the influence of alcohol or illegal drugs</w:t>
      </w:r>
      <w:r w:rsidR="00882D08">
        <w:rPr>
          <w:rFonts w:eastAsia="MS Mincho" w:cstheme="minorHAnsi"/>
          <w:color w:val="000000"/>
          <w:lang w:val="en-US"/>
        </w:rPr>
        <w:t>.</w:t>
      </w:r>
    </w:p>
    <w:p w14:paraId="5ABA67A2" w14:textId="77777777" w:rsidR="004B5EE0" w:rsidRPr="004B5EE0" w:rsidRDefault="004B5EE0" w:rsidP="007F6950">
      <w:pPr>
        <w:numPr>
          <w:ilvl w:val="0"/>
          <w:numId w:val="15"/>
        </w:numPr>
        <w:spacing w:before="60" w:after="120"/>
        <w:contextualSpacing/>
        <w:rPr>
          <w:rFonts w:eastAsia="MS Mincho" w:cstheme="minorHAnsi"/>
          <w:color w:val="000000"/>
          <w:lang w:val="en-US"/>
        </w:rPr>
      </w:pPr>
      <w:r w:rsidRPr="004B5EE0">
        <w:rPr>
          <w:rFonts w:eastAsia="MS Mincho" w:cstheme="minorHAnsi"/>
          <w:color w:val="000000"/>
          <w:lang w:val="en-US"/>
        </w:rPr>
        <w:t>Engage in open discussions of a mature or adult nature in the presence of children</w:t>
      </w:r>
      <w:r w:rsidR="00882D08">
        <w:rPr>
          <w:rFonts w:eastAsia="MS Mincho" w:cstheme="minorHAnsi"/>
          <w:color w:val="000000"/>
          <w:lang w:val="en-US"/>
        </w:rPr>
        <w:t>.</w:t>
      </w:r>
    </w:p>
    <w:p w14:paraId="3C26A8FD" w14:textId="77777777" w:rsidR="004B5EE0" w:rsidRPr="004B5EE0" w:rsidRDefault="004B5EE0" w:rsidP="007F6950">
      <w:pPr>
        <w:numPr>
          <w:ilvl w:val="0"/>
          <w:numId w:val="15"/>
        </w:numPr>
        <w:spacing w:before="60" w:after="120"/>
        <w:contextualSpacing/>
        <w:rPr>
          <w:rFonts w:eastAsia="MS Mincho" w:cstheme="minorHAnsi"/>
          <w:color w:val="000000"/>
          <w:lang w:val="en-US"/>
        </w:rPr>
      </w:pPr>
      <w:r w:rsidRPr="004B5EE0">
        <w:rPr>
          <w:rFonts w:eastAsia="MS Mincho" w:cstheme="minorHAnsi"/>
          <w:color w:val="000000"/>
          <w:lang w:val="en-US"/>
        </w:rPr>
        <w:t>Use inappropriate language in the presence of children</w:t>
      </w:r>
      <w:r w:rsidR="00882D08">
        <w:rPr>
          <w:rFonts w:eastAsia="MS Mincho" w:cstheme="minorHAnsi"/>
          <w:color w:val="000000"/>
          <w:lang w:val="en-US"/>
        </w:rPr>
        <w:t>.</w:t>
      </w:r>
    </w:p>
    <w:p w14:paraId="322DC468" w14:textId="77777777" w:rsidR="004B5EE0" w:rsidRPr="004B5EE0" w:rsidRDefault="004B5EE0" w:rsidP="007F6950">
      <w:pPr>
        <w:numPr>
          <w:ilvl w:val="0"/>
          <w:numId w:val="15"/>
        </w:numPr>
        <w:spacing w:before="60" w:after="120"/>
        <w:contextualSpacing/>
        <w:rPr>
          <w:rFonts w:eastAsia="MS Mincho" w:cstheme="minorHAnsi"/>
          <w:color w:val="000000"/>
          <w:lang w:val="en-US"/>
        </w:rPr>
      </w:pPr>
      <w:r w:rsidRPr="004B5EE0">
        <w:rPr>
          <w:rFonts w:eastAsia="MS Mincho" w:cstheme="minorHAnsi"/>
          <w:color w:val="000000"/>
          <w:lang w:val="en-US"/>
        </w:rPr>
        <w:t xml:space="preserve">Do anything in contravention of the </w:t>
      </w:r>
      <w:proofErr w:type="spellStart"/>
      <w:r w:rsidRPr="004B5EE0">
        <w:rPr>
          <w:rFonts w:eastAsia="MS Mincho" w:cstheme="minorHAnsi"/>
          <w:color w:val="000000"/>
          <w:lang w:val="en-US"/>
        </w:rPr>
        <w:t>organisation’s</w:t>
      </w:r>
      <w:proofErr w:type="spellEnd"/>
      <w:r w:rsidRPr="004B5EE0">
        <w:rPr>
          <w:rFonts w:eastAsia="MS Mincho" w:cstheme="minorHAnsi"/>
          <w:color w:val="000000"/>
          <w:lang w:val="en-US"/>
        </w:rPr>
        <w:t xml:space="preserve"> policies, </w:t>
      </w:r>
      <w:proofErr w:type="gramStart"/>
      <w:r w:rsidRPr="004B5EE0">
        <w:rPr>
          <w:rFonts w:eastAsia="MS Mincho" w:cstheme="minorHAnsi"/>
          <w:color w:val="000000"/>
          <w:lang w:val="en-US"/>
        </w:rPr>
        <w:t>procedures</w:t>
      </w:r>
      <w:proofErr w:type="gramEnd"/>
      <w:r w:rsidRPr="004B5EE0">
        <w:rPr>
          <w:rFonts w:eastAsia="MS Mincho" w:cstheme="minorHAnsi"/>
          <w:color w:val="000000"/>
          <w:lang w:val="en-US"/>
        </w:rPr>
        <w:t xml:space="preserve"> or this Code of Conduct.</w:t>
      </w:r>
    </w:p>
    <w:p w14:paraId="20D4A319" w14:textId="77777777" w:rsidR="002514E4" w:rsidRPr="002514E4" w:rsidRDefault="002514E4" w:rsidP="002514E4">
      <w:pPr>
        <w:spacing w:before="60" w:after="120"/>
        <w:ind w:left="720"/>
        <w:contextualSpacing/>
        <w:rPr>
          <w:rFonts w:eastAsia="MS Mincho" w:cstheme="minorHAnsi"/>
          <w:color w:val="000000"/>
          <w:lang w:val="en-US"/>
        </w:rPr>
      </w:pPr>
    </w:p>
    <w:p w14:paraId="1881BD57" w14:textId="51354F71" w:rsidR="001C0CF7" w:rsidRDefault="001C0CF7">
      <w:pPr>
        <w:rPr>
          <w:rFonts w:eastAsia="MS Mincho" w:cstheme="minorHAnsi"/>
          <w:color w:val="000000"/>
          <w:lang w:val="en-US"/>
        </w:rPr>
      </w:pPr>
    </w:p>
    <w:p w14:paraId="4449827B" w14:textId="77777777" w:rsidR="004B5EE0" w:rsidRPr="004B5EE0" w:rsidRDefault="004B5EE0" w:rsidP="00A24A8E">
      <w:pPr>
        <w:spacing w:before="60" w:after="120"/>
        <w:contextualSpacing/>
        <w:rPr>
          <w:rFonts w:eastAsia="MS Mincho" w:cstheme="minorHAnsi"/>
          <w:color w:val="000000"/>
          <w:lang w:val="en-US"/>
        </w:rPr>
      </w:pPr>
      <w:r w:rsidRPr="004B5EE0">
        <w:rPr>
          <w:rFonts w:eastAsia="MS Mincho" w:cstheme="minorHAnsi"/>
          <w:color w:val="000000"/>
          <w:lang w:val="en-US"/>
        </w:rPr>
        <w:t>What happens if you breach this Code of Conduct</w:t>
      </w:r>
    </w:p>
    <w:p w14:paraId="531F7449" w14:textId="77777777" w:rsidR="004B5EE0" w:rsidRPr="004B5EE0" w:rsidRDefault="004B5EE0" w:rsidP="007F6950">
      <w:pPr>
        <w:numPr>
          <w:ilvl w:val="0"/>
          <w:numId w:val="15"/>
        </w:numPr>
        <w:spacing w:before="60" w:after="120"/>
        <w:contextualSpacing/>
        <w:rPr>
          <w:rFonts w:eastAsia="MS Mincho" w:cstheme="minorHAnsi"/>
          <w:color w:val="000000"/>
          <w:lang w:val="en-US"/>
        </w:rPr>
      </w:pPr>
      <w:r w:rsidRPr="004B5EE0">
        <w:rPr>
          <w:rFonts w:eastAsia="MS Mincho" w:cstheme="minorHAnsi"/>
          <w:color w:val="000000"/>
          <w:lang w:val="en-US"/>
        </w:rPr>
        <w:t xml:space="preserve">If you breach this Code of Conduct you will face disciplinary action, including and up to termination of employment or cessation of engagement with the </w:t>
      </w:r>
      <w:proofErr w:type="spellStart"/>
      <w:r w:rsidRPr="004B5EE0">
        <w:rPr>
          <w:rFonts w:eastAsia="MS Mincho" w:cstheme="minorHAnsi"/>
          <w:color w:val="000000"/>
          <w:lang w:val="en-US"/>
        </w:rPr>
        <w:t>organisation</w:t>
      </w:r>
      <w:proofErr w:type="spellEnd"/>
      <w:r w:rsidRPr="004B5EE0">
        <w:rPr>
          <w:rFonts w:eastAsia="MS Mincho" w:cstheme="minorHAnsi"/>
          <w:color w:val="000000"/>
          <w:lang w:val="en-US"/>
        </w:rPr>
        <w:t>.</w:t>
      </w:r>
    </w:p>
    <w:p w14:paraId="78BCF8EC" w14:textId="77777777" w:rsidR="00C07975" w:rsidRPr="004B5EE0" w:rsidRDefault="00C07975" w:rsidP="00C07975">
      <w:pPr>
        <w:pStyle w:val="NoSpacing"/>
        <w:rPr>
          <w:rFonts w:asciiTheme="minorHAnsi" w:hAnsiTheme="minorHAnsi" w:cstheme="minorHAnsi"/>
          <w:color w:val="000000"/>
          <w:sz w:val="22"/>
          <w:szCs w:val="22"/>
        </w:rPr>
      </w:pPr>
      <w:r w:rsidRPr="004B5EE0">
        <w:rPr>
          <w:rFonts w:asciiTheme="minorHAnsi" w:hAnsiTheme="minorHAnsi" w:cstheme="minorHAnsi"/>
          <w:color w:val="000000"/>
          <w:sz w:val="22"/>
          <w:szCs w:val="22"/>
        </w:rPr>
        <w:t>This policy must be read in conjunction with:</w:t>
      </w:r>
    </w:p>
    <w:p w14:paraId="04A65EDD" w14:textId="77777777" w:rsidR="00C07975" w:rsidRPr="004B5EE0" w:rsidRDefault="00C07975" w:rsidP="00C07975">
      <w:pPr>
        <w:pStyle w:val="NoSpacing"/>
        <w:rPr>
          <w:rFonts w:asciiTheme="minorHAnsi" w:hAnsiTheme="minorHAnsi" w:cstheme="minorHAnsi"/>
          <w:color w:val="000000"/>
          <w:sz w:val="22"/>
          <w:szCs w:val="22"/>
        </w:rPr>
      </w:pPr>
      <w:r w:rsidRPr="004B5EE0">
        <w:rPr>
          <w:rFonts w:asciiTheme="minorHAnsi" w:hAnsiTheme="minorHAnsi" w:cstheme="minorHAnsi"/>
          <w:color w:val="000000"/>
          <w:sz w:val="22"/>
          <w:szCs w:val="22"/>
        </w:rPr>
        <w:t xml:space="preserve">The law of the Commonwealth </w:t>
      </w:r>
    </w:p>
    <w:p w14:paraId="7D91F1C3" w14:textId="77777777" w:rsidR="00D32462" w:rsidRPr="004B5EE0" w:rsidRDefault="00D32462" w:rsidP="00C07975">
      <w:pPr>
        <w:pStyle w:val="NoSpacing"/>
        <w:rPr>
          <w:rFonts w:asciiTheme="minorHAnsi" w:hAnsiTheme="minorHAnsi" w:cstheme="minorHAnsi"/>
          <w:color w:val="000000"/>
          <w:sz w:val="22"/>
          <w:szCs w:val="22"/>
        </w:rPr>
      </w:pPr>
      <w:r w:rsidRPr="004B5EE0">
        <w:rPr>
          <w:rFonts w:asciiTheme="minorHAnsi" w:hAnsiTheme="minorHAnsi" w:cstheme="minorHAnsi"/>
          <w:color w:val="000000"/>
          <w:sz w:val="22"/>
          <w:szCs w:val="22"/>
        </w:rPr>
        <w:t xml:space="preserve">The </w:t>
      </w:r>
      <w:r w:rsidR="00AF1303" w:rsidRPr="00A24A8E">
        <w:rPr>
          <w:rFonts w:asciiTheme="minorHAnsi" w:hAnsiTheme="minorHAnsi" w:cstheme="minorHAnsi"/>
          <w:color w:val="000000"/>
          <w:sz w:val="22"/>
          <w:szCs w:val="22"/>
        </w:rPr>
        <w:t>C</w:t>
      </w:r>
      <w:r w:rsidRPr="00A24A8E">
        <w:rPr>
          <w:rFonts w:asciiTheme="minorHAnsi" w:hAnsiTheme="minorHAnsi" w:cstheme="minorHAnsi"/>
          <w:color w:val="000000"/>
          <w:sz w:val="22"/>
          <w:szCs w:val="22"/>
        </w:rPr>
        <w:t>hild</w:t>
      </w:r>
      <w:r w:rsidRPr="004B5EE0">
        <w:rPr>
          <w:rFonts w:asciiTheme="minorHAnsi" w:hAnsiTheme="minorHAnsi" w:cstheme="minorHAnsi"/>
          <w:color w:val="000000"/>
          <w:sz w:val="22"/>
          <w:szCs w:val="22"/>
        </w:rPr>
        <w:t xml:space="preserve"> </w:t>
      </w:r>
      <w:r w:rsidR="002514E4">
        <w:rPr>
          <w:rFonts w:asciiTheme="minorHAnsi" w:hAnsiTheme="minorHAnsi" w:cstheme="minorHAnsi"/>
          <w:color w:val="000000"/>
          <w:sz w:val="22"/>
          <w:szCs w:val="22"/>
        </w:rPr>
        <w:t>S</w:t>
      </w:r>
      <w:r w:rsidRPr="004B5EE0">
        <w:rPr>
          <w:rFonts w:asciiTheme="minorHAnsi" w:hAnsiTheme="minorHAnsi" w:cstheme="minorHAnsi"/>
          <w:color w:val="000000"/>
          <w:sz w:val="22"/>
          <w:szCs w:val="22"/>
        </w:rPr>
        <w:t xml:space="preserve">afety </w:t>
      </w:r>
      <w:r w:rsidR="002514E4">
        <w:rPr>
          <w:rFonts w:asciiTheme="minorHAnsi" w:hAnsiTheme="minorHAnsi" w:cstheme="minorHAnsi"/>
          <w:color w:val="000000"/>
          <w:sz w:val="22"/>
          <w:szCs w:val="22"/>
        </w:rPr>
        <w:t>A</w:t>
      </w:r>
      <w:r w:rsidRPr="004B5EE0">
        <w:rPr>
          <w:rFonts w:asciiTheme="minorHAnsi" w:hAnsiTheme="minorHAnsi" w:cstheme="minorHAnsi"/>
          <w:color w:val="000000"/>
          <w:sz w:val="22"/>
          <w:szCs w:val="22"/>
        </w:rPr>
        <w:t>ct - Victoria</w:t>
      </w:r>
    </w:p>
    <w:p w14:paraId="62F4CFDB" w14:textId="7EC19F40" w:rsidR="00C07975" w:rsidRDefault="00257C6A" w:rsidP="00C07975">
      <w:pPr>
        <w:pStyle w:val="NoSpacing"/>
        <w:rPr>
          <w:rFonts w:asciiTheme="minorHAnsi" w:hAnsiTheme="minorHAnsi" w:cstheme="minorHAnsi"/>
          <w:color w:val="000000"/>
          <w:sz w:val="22"/>
          <w:szCs w:val="22"/>
        </w:rPr>
      </w:pPr>
      <w:r>
        <w:rPr>
          <w:rFonts w:asciiTheme="minorHAnsi" w:hAnsiTheme="minorHAnsi" w:cstheme="minorHAnsi"/>
          <w:color w:val="000000"/>
          <w:sz w:val="22"/>
          <w:szCs w:val="22"/>
        </w:rPr>
        <w:t>Drysdale Football Club</w:t>
      </w:r>
      <w:r w:rsidR="00C07975" w:rsidRPr="004B5EE0">
        <w:rPr>
          <w:rFonts w:asciiTheme="minorHAnsi" w:hAnsiTheme="minorHAnsi" w:cstheme="minorHAnsi"/>
          <w:color w:val="000000"/>
          <w:sz w:val="22"/>
          <w:szCs w:val="22"/>
        </w:rPr>
        <w:t xml:space="preserve"> Code of Conduct</w:t>
      </w:r>
    </w:p>
    <w:p w14:paraId="3A77B966" w14:textId="77777777" w:rsidR="00843AFD" w:rsidRDefault="00843AFD" w:rsidP="00C07975">
      <w:pPr>
        <w:pStyle w:val="NoSpacing"/>
        <w:rPr>
          <w:rFonts w:asciiTheme="minorHAnsi" w:hAnsiTheme="minorHAnsi" w:cstheme="minorHAnsi"/>
          <w:color w:val="000000"/>
          <w:sz w:val="22"/>
          <w:szCs w:val="22"/>
        </w:rPr>
      </w:pPr>
    </w:p>
    <w:p w14:paraId="718D7A71" w14:textId="62E72B56" w:rsidR="00843AFD" w:rsidRPr="004B5EE0" w:rsidRDefault="00843AFD" w:rsidP="00C07975">
      <w:pPr>
        <w:pStyle w:val="NoSpacing"/>
        <w:rPr>
          <w:rFonts w:asciiTheme="minorHAnsi" w:hAnsiTheme="minorHAnsi" w:cstheme="minorHAnsi"/>
          <w:color w:val="000000"/>
          <w:sz w:val="22"/>
          <w:szCs w:val="22"/>
        </w:rPr>
      </w:pPr>
      <w:r>
        <w:rPr>
          <w:rFonts w:asciiTheme="minorHAnsi" w:hAnsiTheme="minorHAnsi" w:cstheme="minorHAnsi"/>
          <w:color w:val="000000"/>
          <w:sz w:val="22"/>
          <w:szCs w:val="22"/>
        </w:rPr>
        <w:t xml:space="preserve">This policy was provided in template form from the </w:t>
      </w:r>
      <w:r w:rsidR="00E03DCC">
        <w:rPr>
          <w:rFonts w:asciiTheme="minorHAnsi" w:hAnsiTheme="minorHAnsi" w:cstheme="minorHAnsi"/>
          <w:color w:val="000000"/>
          <w:sz w:val="22"/>
          <w:szCs w:val="22"/>
        </w:rPr>
        <w:t xml:space="preserve">Department of Health and Human Services </w:t>
      </w:r>
      <w:r>
        <w:rPr>
          <w:rFonts w:asciiTheme="minorHAnsi" w:hAnsiTheme="minorHAnsi" w:cstheme="minorHAnsi"/>
          <w:color w:val="000000"/>
          <w:sz w:val="22"/>
          <w:szCs w:val="22"/>
        </w:rPr>
        <w:t xml:space="preserve">and adopted for </w:t>
      </w:r>
      <w:r w:rsidR="00257C6A">
        <w:rPr>
          <w:rFonts w:asciiTheme="minorHAnsi" w:hAnsiTheme="minorHAnsi" w:cstheme="minorHAnsi"/>
          <w:color w:val="000000"/>
          <w:sz w:val="22"/>
          <w:szCs w:val="22"/>
        </w:rPr>
        <w:t>Drysdale Football Club</w:t>
      </w:r>
      <w:r>
        <w:rPr>
          <w:rFonts w:asciiTheme="minorHAnsi" w:hAnsiTheme="minorHAnsi" w:cstheme="minorHAnsi"/>
          <w:color w:val="000000"/>
          <w:sz w:val="22"/>
          <w:szCs w:val="22"/>
        </w:rPr>
        <w:t xml:space="preserve"> purposes.</w:t>
      </w:r>
    </w:p>
    <w:sectPr w:rsidR="00843AFD" w:rsidRPr="004B5EE0" w:rsidSect="00727D7A">
      <w:headerReference w:type="default" r:id="rId11"/>
      <w:footerReference w:type="default" r:id="rId12"/>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74CAC" w14:textId="77777777" w:rsidR="00E23628" w:rsidRDefault="00E23628" w:rsidP="00C07975">
      <w:r>
        <w:separator/>
      </w:r>
    </w:p>
  </w:endnote>
  <w:endnote w:type="continuationSeparator" w:id="0">
    <w:p w14:paraId="28D0CE8C" w14:textId="77777777" w:rsidR="00E23628" w:rsidRDefault="00E23628" w:rsidP="00C0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4CA5" w14:textId="57A4A334" w:rsidR="004279D4" w:rsidRPr="004279D4" w:rsidRDefault="002E1804" w:rsidP="004279D4">
    <w:pPr>
      <w:tabs>
        <w:tab w:val="center" w:pos="4513"/>
        <w:tab w:val="right" w:pos="9026"/>
      </w:tabs>
      <w:rPr>
        <w:sz w:val="16"/>
        <w:szCs w:val="16"/>
      </w:rPr>
    </w:pPr>
    <w:r>
      <w:rPr>
        <w:sz w:val="16"/>
        <w:szCs w:val="16"/>
      </w:rPr>
      <w:t>Source: Department</w:t>
    </w:r>
    <w:r w:rsidR="00481B20">
      <w:rPr>
        <w:sz w:val="16"/>
        <w:szCs w:val="16"/>
      </w:rPr>
      <w:t xml:space="preserve"> of Health and Human Services – Victorian Government</w:t>
    </w:r>
    <w:r w:rsidR="004279D4" w:rsidRPr="004279D4">
      <w:rPr>
        <w:sz w:val="16"/>
        <w:szCs w:val="16"/>
      </w:rPr>
      <w:tab/>
    </w:r>
    <w:r w:rsidR="004279D4" w:rsidRPr="004279D4">
      <w:rPr>
        <w:sz w:val="16"/>
        <w:szCs w:val="16"/>
      </w:rPr>
      <w:tab/>
    </w:r>
    <w:r w:rsidR="004279D4" w:rsidRPr="004279D4">
      <w:rPr>
        <w:sz w:val="16"/>
        <w:szCs w:val="16"/>
      </w:rPr>
      <w:tab/>
    </w:r>
  </w:p>
  <w:p w14:paraId="7E980434" w14:textId="77777777" w:rsidR="00481B20" w:rsidRDefault="00481B20" w:rsidP="004279D4">
    <w:pPr>
      <w:tabs>
        <w:tab w:val="center" w:pos="4513"/>
        <w:tab w:val="right" w:pos="9026"/>
      </w:tabs>
      <w:rPr>
        <w:i/>
        <w:iCs/>
      </w:rPr>
    </w:pPr>
  </w:p>
  <w:p w14:paraId="08241A94" w14:textId="3CC384B7" w:rsidR="004279D4" w:rsidRPr="004279D4" w:rsidRDefault="004279D4" w:rsidP="004279D4">
    <w:pPr>
      <w:tabs>
        <w:tab w:val="center" w:pos="4513"/>
        <w:tab w:val="right" w:pos="9026"/>
      </w:tabs>
      <w:rPr>
        <w:i/>
        <w:iCs/>
      </w:rPr>
    </w:pPr>
    <w:r w:rsidRPr="004279D4">
      <w:rPr>
        <w:i/>
        <w:iCs/>
      </w:rPr>
      <w:t xml:space="preserve">This policy and procedures have been adopted by the </w:t>
    </w:r>
    <w:r w:rsidR="00257C6A">
      <w:rPr>
        <w:i/>
        <w:iCs/>
      </w:rPr>
      <w:t>committee</w:t>
    </w:r>
    <w:r w:rsidRPr="004279D4">
      <w:rPr>
        <w:i/>
        <w:iCs/>
      </w:rPr>
      <w:t>:</w:t>
    </w:r>
  </w:p>
  <w:p w14:paraId="6C1C61ED" w14:textId="1FF44CF4" w:rsidR="004279D4" w:rsidRPr="004279D4" w:rsidRDefault="004279D4" w:rsidP="004279D4">
    <w:pPr>
      <w:tabs>
        <w:tab w:val="center" w:pos="4513"/>
        <w:tab w:val="right" w:pos="9026"/>
      </w:tabs>
      <w:rPr>
        <w:i/>
        <w:iCs/>
      </w:rPr>
    </w:pPr>
    <w:r w:rsidRPr="004279D4">
      <w:rPr>
        <w:i/>
        <w:iCs/>
      </w:rPr>
      <w:t>Name: _______________________________</w:t>
    </w:r>
    <w:r w:rsidR="001E75D7">
      <w:rPr>
        <w:i/>
        <w:iCs/>
      </w:rPr>
      <w:tab/>
    </w:r>
    <w:r w:rsidRPr="004279D4">
      <w:rPr>
        <w:i/>
        <w:iCs/>
      </w:rPr>
      <w:tab/>
      <w:t>Date: ____________</w:t>
    </w:r>
    <w:r w:rsidRPr="004279D4">
      <w:rPr>
        <w:i/>
        <w:iCs/>
      </w:rPr>
      <w:tab/>
    </w:r>
    <w:r w:rsidRPr="004279D4">
      <w:rPr>
        <w:sz w:val="16"/>
        <w:szCs w:val="16"/>
      </w:rPr>
      <w:t xml:space="preserve">Page </w:t>
    </w:r>
    <w:r w:rsidRPr="004279D4">
      <w:rPr>
        <w:sz w:val="16"/>
        <w:szCs w:val="16"/>
      </w:rPr>
      <w:fldChar w:fldCharType="begin"/>
    </w:r>
    <w:r w:rsidRPr="004279D4">
      <w:rPr>
        <w:sz w:val="16"/>
        <w:szCs w:val="16"/>
      </w:rPr>
      <w:instrText xml:space="preserve"> PAGE  \* Arabic  \* MERGEFORMAT </w:instrText>
    </w:r>
    <w:r w:rsidRPr="004279D4">
      <w:rPr>
        <w:sz w:val="16"/>
        <w:szCs w:val="16"/>
      </w:rPr>
      <w:fldChar w:fldCharType="separate"/>
    </w:r>
    <w:r w:rsidR="006B5091">
      <w:rPr>
        <w:noProof/>
        <w:sz w:val="16"/>
        <w:szCs w:val="16"/>
      </w:rPr>
      <w:t>4</w:t>
    </w:r>
    <w:r w:rsidRPr="004279D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6F4E0" w14:textId="77777777" w:rsidR="00E23628" w:rsidRDefault="00E23628" w:rsidP="00C07975">
      <w:r>
        <w:separator/>
      </w:r>
    </w:p>
  </w:footnote>
  <w:footnote w:type="continuationSeparator" w:id="0">
    <w:p w14:paraId="4B589029" w14:textId="77777777" w:rsidR="00E23628" w:rsidRDefault="00E23628" w:rsidP="00C07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DDCA" w14:textId="77777777" w:rsidR="00C07975" w:rsidRDefault="00C07975" w:rsidP="00C07975">
    <w:pPr>
      <w:pStyle w:val="Header"/>
      <w:jc w:val="center"/>
      <w:rPr>
        <w:sz w:val="32"/>
        <w:szCs w:val="32"/>
      </w:rPr>
    </w:pPr>
    <w:bookmarkStart w:id="0" w:name="_Hlk59088056"/>
    <w:r w:rsidRPr="00522284">
      <w:rPr>
        <w:b/>
        <w:bCs/>
        <w:noProof/>
        <w:color w:val="0070C0"/>
        <w:lang w:eastAsia="en-AU"/>
      </w:rPr>
      <w:drawing>
        <wp:anchor distT="0" distB="0" distL="114300" distR="114300" simplePos="0" relativeHeight="251674112" behindDoc="1" locked="0" layoutInCell="1" allowOverlap="1" wp14:anchorId="1E50734C" wp14:editId="415EBA8F">
          <wp:simplePos x="0" y="0"/>
          <wp:positionH relativeFrom="column">
            <wp:posOffset>156458</wp:posOffset>
          </wp:positionH>
          <wp:positionV relativeFrom="paragraph">
            <wp:posOffset>-229235</wp:posOffset>
          </wp:positionV>
          <wp:extent cx="694982"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4982"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sz w:val="32"/>
        <w:szCs w:val="32"/>
      </w:rPr>
      <w:t>CHILD PROTECTION</w:t>
    </w:r>
    <w:r w:rsidR="00D643C1">
      <w:rPr>
        <w:sz w:val="32"/>
        <w:szCs w:val="32"/>
      </w:rPr>
      <w:t xml:space="preserve"> </w:t>
    </w:r>
    <w:r>
      <w:rPr>
        <w:sz w:val="32"/>
        <w:szCs w:val="32"/>
      </w:rPr>
      <w:t>POLICY</w:t>
    </w:r>
    <w:r w:rsidR="00D643C1">
      <w:rPr>
        <w:sz w:val="32"/>
        <w:szCs w:val="32"/>
      </w:rPr>
      <w:t xml:space="preserve"> </w:t>
    </w:r>
    <w:r w:rsidRPr="00C54FBC">
      <w:rPr>
        <w:sz w:val="32"/>
        <w:szCs w:val="32"/>
      </w:rPr>
      <w:t>PROCEDURE</w:t>
    </w:r>
    <w:r w:rsidR="00D643C1">
      <w:rPr>
        <w:sz w:val="32"/>
        <w:szCs w:val="32"/>
      </w:rPr>
      <w:t xml:space="preserve"> AND CODE</w:t>
    </w:r>
  </w:p>
  <w:p w14:paraId="0B0A152E" w14:textId="35781943" w:rsidR="002E1804" w:rsidRPr="00C54FBC" w:rsidRDefault="002E1804" w:rsidP="00C07975">
    <w:pPr>
      <w:pStyle w:val="Header"/>
      <w:jc w:val="center"/>
      <w:rPr>
        <w:sz w:val="32"/>
        <w:szCs w:val="32"/>
      </w:rPr>
    </w:pPr>
    <w:r>
      <w:rPr>
        <w:sz w:val="32"/>
        <w:szCs w:val="32"/>
      </w:rPr>
      <w:t>Victorian Child Safety Standards</w:t>
    </w:r>
  </w:p>
  <w:bookmarkEnd w:id="0"/>
  <w:p w14:paraId="03D18500" w14:textId="77777777" w:rsidR="00C07975" w:rsidRDefault="00C07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3DFC"/>
    <w:multiLevelType w:val="hybridMultilevel"/>
    <w:tmpl w:val="69988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8C616D"/>
    <w:multiLevelType w:val="hybridMultilevel"/>
    <w:tmpl w:val="380C7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76CC1"/>
    <w:multiLevelType w:val="hybridMultilevel"/>
    <w:tmpl w:val="F5102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F94F03"/>
    <w:multiLevelType w:val="hybridMultilevel"/>
    <w:tmpl w:val="E306E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37518C"/>
    <w:multiLevelType w:val="hybridMultilevel"/>
    <w:tmpl w:val="74DC9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07871"/>
    <w:multiLevelType w:val="hybridMultilevel"/>
    <w:tmpl w:val="C5FCD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8B47BD"/>
    <w:multiLevelType w:val="hybridMultilevel"/>
    <w:tmpl w:val="DABE2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C20CEB"/>
    <w:multiLevelType w:val="hybridMultilevel"/>
    <w:tmpl w:val="674C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840FE3"/>
    <w:multiLevelType w:val="hybridMultilevel"/>
    <w:tmpl w:val="33442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FE78DD"/>
    <w:multiLevelType w:val="hybridMultilevel"/>
    <w:tmpl w:val="21BA67BC"/>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36F2D"/>
    <w:multiLevelType w:val="hybridMultilevel"/>
    <w:tmpl w:val="BA529118"/>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C1AB9"/>
    <w:multiLevelType w:val="hybridMultilevel"/>
    <w:tmpl w:val="DC147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4C5BB0"/>
    <w:multiLevelType w:val="hybridMultilevel"/>
    <w:tmpl w:val="4D24EE88"/>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AAA65E9"/>
    <w:multiLevelType w:val="hybridMultilevel"/>
    <w:tmpl w:val="C1CAF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F9B2D454"/>
    <w:lvl w:ilvl="0" w:tplc="DED4E9F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D51136"/>
    <w:multiLevelType w:val="hybridMultilevel"/>
    <w:tmpl w:val="FAD8D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104041"/>
    <w:multiLevelType w:val="hybridMultilevel"/>
    <w:tmpl w:val="E6FE4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E90F61"/>
    <w:multiLevelType w:val="hybridMultilevel"/>
    <w:tmpl w:val="5332F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720C17"/>
    <w:multiLevelType w:val="hybridMultilevel"/>
    <w:tmpl w:val="25DCB596"/>
    <w:lvl w:ilvl="0" w:tplc="93FC9C4E">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C1BE0"/>
    <w:multiLevelType w:val="multilevel"/>
    <w:tmpl w:val="DB26BA8A"/>
    <w:lvl w:ilvl="0">
      <w:start w:val="1"/>
      <w:numFmt w:val="decimal"/>
      <w:lvlRestart w:val="0"/>
      <w:pStyle w:val="MLLegalParagraph1Heading"/>
      <w:lvlText w:val="%1."/>
      <w:lvlJc w:val="left"/>
      <w:pPr>
        <w:tabs>
          <w:tab w:val="num" w:pos="720"/>
        </w:tabs>
        <w:ind w:left="720" w:hanging="720"/>
      </w:pPr>
      <w:rPr>
        <w:rFonts w:hint="default"/>
        <w:b/>
        <w:bCs w:val="0"/>
        <w:i w:val="0"/>
        <w:iCs w:val="0"/>
        <w:caps w:val="0"/>
        <w:strike w:val="0"/>
        <w:dstrike w:val="0"/>
        <w:vanish w:val="0"/>
        <w:color w:val="000000"/>
        <w:spacing w:val="0"/>
        <w:kern w:val="0"/>
        <w:position w:val="0"/>
        <w:u w:val="none"/>
        <w:effect w:val="none"/>
        <w:vertAlign w:val="baseline"/>
        <w:em w:val="none"/>
      </w:rPr>
    </w:lvl>
    <w:lvl w:ilvl="1">
      <w:start w:val="1"/>
      <w:numFmt w:val="decimal"/>
      <w:pStyle w:val="MLLegalParagraph2"/>
      <w:lvlText w:val="%1.%2"/>
      <w:lvlJc w:val="left"/>
      <w:pPr>
        <w:tabs>
          <w:tab w:val="num" w:pos="1440"/>
        </w:tabs>
        <w:ind w:left="1440" w:hanging="720"/>
      </w:pPr>
      <w:rPr>
        <w:rFonts w:hint="default"/>
        <w:b w:val="0"/>
        <w:i w:val="0"/>
      </w:rPr>
    </w:lvl>
    <w:lvl w:ilvl="2">
      <w:start w:val="1"/>
      <w:numFmt w:val="lowerLetter"/>
      <w:pStyle w:val="MLLegalParagraph3"/>
      <w:lvlText w:val="(%3)"/>
      <w:lvlJc w:val="left"/>
      <w:pPr>
        <w:tabs>
          <w:tab w:val="num" w:pos="2160"/>
        </w:tabs>
        <w:ind w:left="2160" w:hanging="720"/>
      </w:pPr>
      <w:rPr>
        <w:rFonts w:hint="default"/>
        <w:b w:val="0"/>
        <w:i w:val="0"/>
      </w:rPr>
    </w:lvl>
    <w:lvl w:ilvl="3">
      <w:start w:val="1"/>
      <w:numFmt w:val="lowerRoman"/>
      <w:pStyle w:val="MLLegalParagraph4"/>
      <w:lvlText w:val="(%4)"/>
      <w:lvlJc w:val="left"/>
      <w:pPr>
        <w:tabs>
          <w:tab w:val="num" w:pos="2880"/>
        </w:tabs>
        <w:ind w:left="2880" w:hanging="720"/>
      </w:pPr>
      <w:rPr>
        <w:rFonts w:hint="default"/>
      </w:rPr>
    </w:lvl>
    <w:lvl w:ilvl="4">
      <w:start w:val="1"/>
      <w:numFmt w:val="upperLetter"/>
      <w:pStyle w:val="MLLegalParagraph5"/>
      <w:lvlText w:val="(%5)"/>
      <w:lvlJc w:val="left"/>
      <w:pPr>
        <w:tabs>
          <w:tab w:val="num" w:pos="3600"/>
        </w:tabs>
        <w:ind w:left="3600" w:hanging="720"/>
      </w:pPr>
      <w:rPr>
        <w:rFonts w:hint="default"/>
      </w:rPr>
    </w:lvl>
    <w:lvl w:ilvl="5">
      <w:start w:val="1"/>
      <w:numFmt w:val="none"/>
      <w:lvlText w:val=""/>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4320"/>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15:restartNumberingAfterBreak="0">
    <w:nsid w:val="7A7D7225"/>
    <w:multiLevelType w:val="hybridMultilevel"/>
    <w:tmpl w:val="A7120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7914438">
    <w:abstractNumId w:val="19"/>
  </w:num>
  <w:num w:numId="2" w16cid:durableId="1632900734">
    <w:abstractNumId w:val="20"/>
  </w:num>
  <w:num w:numId="3" w16cid:durableId="1492453607">
    <w:abstractNumId w:val="21"/>
  </w:num>
  <w:num w:numId="4" w16cid:durableId="346759551">
    <w:abstractNumId w:val="4"/>
  </w:num>
  <w:num w:numId="5" w16cid:durableId="422065920">
    <w:abstractNumId w:val="0"/>
  </w:num>
  <w:num w:numId="6" w16cid:durableId="1043477110">
    <w:abstractNumId w:val="16"/>
  </w:num>
  <w:num w:numId="7" w16cid:durableId="839277364">
    <w:abstractNumId w:val="7"/>
  </w:num>
  <w:num w:numId="8" w16cid:durableId="800806065">
    <w:abstractNumId w:val="3"/>
  </w:num>
  <w:num w:numId="9" w16cid:durableId="366295262">
    <w:abstractNumId w:val="8"/>
  </w:num>
  <w:num w:numId="10" w16cid:durableId="1281649617">
    <w:abstractNumId w:val="2"/>
  </w:num>
  <w:num w:numId="11" w16cid:durableId="1520585777">
    <w:abstractNumId w:val="17"/>
  </w:num>
  <w:num w:numId="12" w16cid:durableId="1673407639">
    <w:abstractNumId w:val="1"/>
  </w:num>
  <w:num w:numId="13" w16cid:durableId="954293544">
    <w:abstractNumId w:val="18"/>
  </w:num>
  <w:num w:numId="14" w16cid:durableId="974141737">
    <w:abstractNumId w:val="12"/>
  </w:num>
  <w:num w:numId="15" w16cid:durableId="286589054">
    <w:abstractNumId w:val="10"/>
  </w:num>
  <w:num w:numId="16" w16cid:durableId="206920584">
    <w:abstractNumId w:val="9"/>
  </w:num>
  <w:num w:numId="17" w16cid:durableId="1513490994">
    <w:abstractNumId w:val="14"/>
  </w:num>
  <w:num w:numId="18" w16cid:durableId="1132017391">
    <w:abstractNumId w:val="13"/>
  </w:num>
  <w:num w:numId="19" w16cid:durableId="1670907434">
    <w:abstractNumId w:val="11"/>
  </w:num>
  <w:num w:numId="20" w16cid:durableId="676662813">
    <w:abstractNumId w:val="5"/>
  </w:num>
  <w:num w:numId="21" w16cid:durableId="971053961">
    <w:abstractNumId w:val="6"/>
  </w:num>
  <w:num w:numId="22" w16cid:durableId="14598334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975"/>
    <w:rsid w:val="000052DD"/>
    <w:rsid w:val="0002738C"/>
    <w:rsid w:val="00065383"/>
    <w:rsid w:val="001143DC"/>
    <w:rsid w:val="00141B57"/>
    <w:rsid w:val="00173312"/>
    <w:rsid w:val="001A2F10"/>
    <w:rsid w:val="001B3C17"/>
    <w:rsid w:val="001B53FB"/>
    <w:rsid w:val="001C0CF7"/>
    <w:rsid w:val="001E75D7"/>
    <w:rsid w:val="002514E4"/>
    <w:rsid w:val="00257C6A"/>
    <w:rsid w:val="0026116C"/>
    <w:rsid w:val="002669F4"/>
    <w:rsid w:val="002E1804"/>
    <w:rsid w:val="00312F4D"/>
    <w:rsid w:val="00372B01"/>
    <w:rsid w:val="00392EF3"/>
    <w:rsid w:val="003B51B3"/>
    <w:rsid w:val="004279D4"/>
    <w:rsid w:val="00481B20"/>
    <w:rsid w:val="004A0616"/>
    <w:rsid w:val="004B5EE0"/>
    <w:rsid w:val="004E45C3"/>
    <w:rsid w:val="00590F26"/>
    <w:rsid w:val="005B70F7"/>
    <w:rsid w:val="006554B2"/>
    <w:rsid w:val="0067352C"/>
    <w:rsid w:val="006B5091"/>
    <w:rsid w:val="00727D7A"/>
    <w:rsid w:val="007C5D3F"/>
    <w:rsid w:val="007D7675"/>
    <w:rsid w:val="007E27AC"/>
    <w:rsid w:val="007F6950"/>
    <w:rsid w:val="00843AFD"/>
    <w:rsid w:val="00882D08"/>
    <w:rsid w:val="0099393F"/>
    <w:rsid w:val="00A24A8E"/>
    <w:rsid w:val="00AA58CC"/>
    <w:rsid w:val="00AE10DF"/>
    <w:rsid w:val="00AF1303"/>
    <w:rsid w:val="00B53039"/>
    <w:rsid w:val="00B61DD0"/>
    <w:rsid w:val="00BC56A8"/>
    <w:rsid w:val="00BF3E1D"/>
    <w:rsid w:val="00C07975"/>
    <w:rsid w:val="00C369D7"/>
    <w:rsid w:val="00C50425"/>
    <w:rsid w:val="00CC4330"/>
    <w:rsid w:val="00CE3B9A"/>
    <w:rsid w:val="00CF7F2D"/>
    <w:rsid w:val="00D32462"/>
    <w:rsid w:val="00D52C69"/>
    <w:rsid w:val="00D643C1"/>
    <w:rsid w:val="00E03DCC"/>
    <w:rsid w:val="00E23628"/>
    <w:rsid w:val="00E4227A"/>
    <w:rsid w:val="00ED05F4"/>
    <w:rsid w:val="00EF3D61"/>
    <w:rsid w:val="00F93971"/>
    <w:rsid w:val="00F97364"/>
    <w:rsid w:val="00FB2743"/>
    <w:rsid w:val="00FC54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945650"/>
  <w15:chartTrackingRefBased/>
  <w15:docId w15:val="{6D72645A-9B0D-423A-B392-CC63937C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DHHSbody"/>
    <w:link w:val="Heading1Char"/>
    <w:uiPriority w:val="1"/>
    <w:qFormat/>
    <w:rsid w:val="00C369D7"/>
    <w:pPr>
      <w:keepNext/>
      <w:keepLines/>
      <w:spacing w:before="320" w:after="200" w:line="440" w:lineRule="atLeast"/>
      <w:outlineLvl w:val="0"/>
    </w:pPr>
    <w:rPr>
      <w:rFonts w:ascii="Arial" w:eastAsia="MS Gothic" w:hAnsi="Arial" w:cs="Arial"/>
      <w:bCs/>
      <w:color w:val="500778"/>
      <w:kern w:val="32"/>
      <w:sz w:val="36"/>
      <w:szCs w:val="40"/>
    </w:rPr>
  </w:style>
  <w:style w:type="paragraph" w:styleId="Heading2">
    <w:name w:val="heading 2"/>
    <w:next w:val="DHHSbody"/>
    <w:link w:val="Heading2Char"/>
    <w:uiPriority w:val="1"/>
    <w:qFormat/>
    <w:rsid w:val="00C369D7"/>
    <w:pPr>
      <w:keepNext/>
      <w:keepLines/>
      <w:spacing w:before="240" w:after="90" w:line="320" w:lineRule="atLeast"/>
      <w:outlineLvl w:val="1"/>
    </w:pPr>
    <w:rPr>
      <w:rFonts w:ascii="Arial" w:eastAsia="Times New Roman" w:hAnsi="Arial" w:cs="Times New Roman"/>
      <w:b/>
      <w:color w:val="500778"/>
      <w:sz w:val="28"/>
      <w:szCs w:val="28"/>
    </w:rPr>
  </w:style>
  <w:style w:type="paragraph" w:styleId="Heading4">
    <w:name w:val="heading 4"/>
    <w:next w:val="DHHSbody"/>
    <w:link w:val="Heading4Char"/>
    <w:uiPriority w:val="1"/>
    <w:qFormat/>
    <w:rsid w:val="00C369D7"/>
    <w:pPr>
      <w:keepNext/>
      <w:keepLines/>
      <w:spacing w:before="240" w:after="120" w:line="240" w:lineRule="atLeast"/>
      <w:outlineLvl w:val="3"/>
    </w:pPr>
    <w:rPr>
      <w:rFonts w:ascii="Arial" w:eastAsia="MS Mincho" w:hAnsi="Arial"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975"/>
    <w:pPr>
      <w:tabs>
        <w:tab w:val="center" w:pos="4513"/>
        <w:tab w:val="right" w:pos="9026"/>
      </w:tabs>
    </w:pPr>
  </w:style>
  <w:style w:type="character" w:customStyle="1" w:styleId="HeaderChar">
    <w:name w:val="Header Char"/>
    <w:basedOn w:val="DefaultParagraphFont"/>
    <w:link w:val="Header"/>
    <w:uiPriority w:val="99"/>
    <w:rsid w:val="00C07975"/>
  </w:style>
  <w:style w:type="paragraph" w:styleId="Footer">
    <w:name w:val="footer"/>
    <w:basedOn w:val="Normal"/>
    <w:link w:val="FooterChar"/>
    <w:uiPriority w:val="99"/>
    <w:unhideWhenUsed/>
    <w:rsid w:val="00C07975"/>
    <w:pPr>
      <w:tabs>
        <w:tab w:val="center" w:pos="4513"/>
        <w:tab w:val="right" w:pos="9026"/>
      </w:tabs>
    </w:pPr>
  </w:style>
  <w:style w:type="character" w:customStyle="1" w:styleId="FooterChar">
    <w:name w:val="Footer Char"/>
    <w:basedOn w:val="DefaultParagraphFont"/>
    <w:link w:val="Footer"/>
    <w:uiPriority w:val="99"/>
    <w:rsid w:val="00C07975"/>
  </w:style>
  <w:style w:type="paragraph" w:styleId="NoSpacing">
    <w:name w:val="No Spacing"/>
    <w:uiPriority w:val="99"/>
    <w:qFormat/>
    <w:rsid w:val="00C07975"/>
    <w:rPr>
      <w:rFonts w:ascii="Calibri" w:eastAsia="MS Mincho" w:hAnsi="Calibri" w:cs="Times New Roman"/>
      <w:sz w:val="24"/>
      <w:szCs w:val="24"/>
      <w:lang w:val="en-US"/>
    </w:rPr>
  </w:style>
  <w:style w:type="paragraph" w:customStyle="1" w:styleId="MLLegalParagraph1Heading">
    <w:name w:val="ML Legal Paragraph 1 (Heading)"/>
    <w:next w:val="MLLegalParagraph2"/>
    <w:rsid w:val="00C07975"/>
    <w:pPr>
      <w:keepNext/>
      <w:numPr>
        <w:numId w:val="2"/>
      </w:numPr>
      <w:spacing w:before="240" w:after="200" w:line="240" w:lineRule="atLeast"/>
      <w:jc w:val="both"/>
    </w:pPr>
    <w:rPr>
      <w:rFonts w:ascii="Arial" w:eastAsia="Arial" w:hAnsi="Arial" w:cs="Times New Roman"/>
      <w:b/>
      <w:sz w:val="23"/>
      <w:szCs w:val="23"/>
    </w:rPr>
  </w:style>
  <w:style w:type="paragraph" w:customStyle="1" w:styleId="MLLegalParagraph2">
    <w:name w:val="ML Legal Paragraph 2"/>
    <w:basedOn w:val="MLLegalParagraph1Heading"/>
    <w:rsid w:val="00C07975"/>
    <w:pPr>
      <w:keepNext w:val="0"/>
      <w:numPr>
        <w:ilvl w:val="1"/>
      </w:numPr>
    </w:pPr>
    <w:rPr>
      <w:b w:val="0"/>
    </w:rPr>
  </w:style>
  <w:style w:type="paragraph" w:customStyle="1" w:styleId="MLLegalParagraph3">
    <w:name w:val="ML Legal Paragraph 3"/>
    <w:basedOn w:val="MLLegalParagraph2"/>
    <w:rsid w:val="00C07975"/>
    <w:pPr>
      <w:numPr>
        <w:ilvl w:val="2"/>
      </w:numPr>
      <w:tabs>
        <w:tab w:val="clear" w:pos="2160"/>
      </w:tabs>
    </w:pPr>
  </w:style>
  <w:style w:type="paragraph" w:customStyle="1" w:styleId="MLLegalParagraph4">
    <w:name w:val="ML Legal Paragraph 4"/>
    <w:basedOn w:val="MLLegalParagraph3"/>
    <w:rsid w:val="00C07975"/>
    <w:pPr>
      <w:numPr>
        <w:ilvl w:val="3"/>
      </w:numPr>
      <w:tabs>
        <w:tab w:val="clear" w:pos="2880"/>
      </w:tabs>
    </w:pPr>
  </w:style>
  <w:style w:type="paragraph" w:customStyle="1" w:styleId="MLLegalParagraph5">
    <w:name w:val="ML Legal Paragraph 5"/>
    <w:basedOn w:val="MLLegalParagraph4"/>
    <w:rsid w:val="00C07975"/>
    <w:pPr>
      <w:numPr>
        <w:ilvl w:val="4"/>
      </w:numPr>
      <w:tabs>
        <w:tab w:val="clear" w:pos="3600"/>
      </w:tabs>
    </w:pPr>
  </w:style>
  <w:style w:type="character" w:customStyle="1" w:styleId="Heading1Char">
    <w:name w:val="Heading 1 Char"/>
    <w:basedOn w:val="DefaultParagraphFont"/>
    <w:link w:val="Heading1"/>
    <w:uiPriority w:val="1"/>
    <w:rsid w:val="00C369D7"/>
    <w:rPr>
      <w:rFonts w:ascii="Arial" w:eastAsia="MS Gothic" w:hAnsi="Arial" w:cs="Arial"/>
      <w:bCs/>
      <w:color w:val="500778"/>
      <w:kern w:val="32"/>
      <w:sz w:val="36"/>
      <w:szCs w:val="40"/>
    </w:rPr>
  </w:style>
  <w:style w:type="character" w:customStyle="1" w:styleId="Heading2Char">
    <w:name w:val="Heading 2 Char"/>
    <w:basedOn w:val="DefaultParagraphFont"/>
    <w:link w:val="Heading2"/>
    <w:uiPriority w:val="1"/>
    <w:rsid w:val="00C369D7"/>
    <w:rPr>
      <w:rFonts w:ascii="Arial" w:eastAsia="Times New Roman" w:hAnsi="Arial" w:cs="Times New Roman"/>
      <w:b/>
      <w:color w:val="500778"/>
      <w:sz w:val="28"/>
      <w:szCs w:val="28"/>
    </w:rPr>
  </w:style>
  <w:style w:type="character" w:customStyle="1" w:styleId="Heading4Char">
    <w:name w:val="Heading 4 Char"/>
    <w:basedOn w:val="DefaultParagraphFont"/>
    <w:link w:val="Heading4"/>
    <w:uiPriority w:val="1"/>
    <w:rsid w:val="00C369D7"/>
    <w:rPr>
      <w:rFonts w:ascii="Arial" w:eastAsia="MS Mincho" w:hAnsi="Arial" w:cs="Times New Roman"/>
      <w:b/>
      <w:bCs/>
      <w:sz w:val="20"/>
      <w:szCs w:val="20"/>
    </w:rPr>
  </w:style>
  <w:style w:type="paragraph" w:customStyle="1" w:styleId="DHHSbody">
    <w:name w:val="DHHS body"/>
    <w:link w:val="DHHSbodyChar"/>
    <w:uiPriority w:val="99"/>
    <w:qFormat/>
    <w:rsid w:val="00C369D7"/>
    <w:pPr>
      <w:spacing w:after="120" w:line="270" w:lineRule="atLeast"/>
    </w:pPr>
    <w:rPr>
      <w:rFonts w:ascii="Arial" w:eastAsia="Times" w:hAnsi="Arial" w:cs="Times New Roman"/>
      <w:sz w:val="20"/>
      <w:szCs w:val="20"/>
    </w:rPr>
  </w:style>
  <w:style w:type="character" w:styleId="Hyperlink">
    <w:name w:val="Hyperlink"/>
    <w:uiPriority w:val="99"/>
    <w:rsid w:val="00C369D7"/>
    <w:rPr>
      <w:color w:val="0072CE"/>
      <w:u w:val="dotted"/>
    </w:rPr>
  </w:style>
  <w:style w:type="character" w:customStyle="1" w:styleId="DHHSbodyChar">
    <w:name w:val="DHHS body Char"/>
    <w:link w:val="DHHSbody"/>
    <w:uiPriority w:val="99"/>
    <w:locked/>
    <w:rsid w:val="00C369D7"/>
    <w:rPr>
      <w:rFonts w:ascii="Arial" w:eastAsia="Times" w:hAnsi="Arial" w:cs="Times New Roman"/>
      <w:sz w:val="20"/>
      <w:szCs w:val="20"/>
    </w:rPr>
  </w:style>
  <w:style w:type="paragraph" w:styleId="ListParagraph">
    <w:name w:val="List Paragraph"/>
    <w:basedOn w:val="Normal"/>
    <w:uiPriority w:val="34"/>
    <w:qFormat/>
    <w:rsid w:val="001143DC"/>
    <w:pPr>
      <w:ind w:left="720"/>
      <w:contextualSpacing/>
    </w:pPr>
  </w:style>
  <w:style w:type="paragraph" w:customStyle="1" w:styleId="DHHSbullet1">
    <w:name w:val="DHHS bullet 1"/>
    <w:basedOn w:val="DHHSbody"/>
    <w:qFormat/>
    <w:rsid w:val="005B70F7"/>
    <w:pPr>
      <w:numPr>
        <w:numId w:val="18"/>
      </w:numPr>
      <w:spacing w:after="40"/>
    </w:pPr>
  </w:style>
  <w:style w:type="paragraph" w:customStyle="1" w:styleId="DHHSbullet2">
    <w:name w:val="DHHS bullet 2"/>
    <w:basedOn w:val="DHHSbody"/>
    <w:uiPriority w:val="2"/>
    <w:qFormat/>
    <w:rsid w:val="005B70F7"/>
    <w:pPr>
      <w:numPr>
        <w:ilvl w:val="1"/>
        <w:numId w:val="18"/>
      </w:numPr>
      <w:spacing w:after="40"/>
    </w:pPr>
  </w:style>
  <w:style w:type="numbering" w:customStyle="1" w:styleId="ZZBullets">
    <w:name w:val="ZZ Bullets"/>
    <w:rsid w:val="005B70F7"/>
    <w:pPr>
      <w:numPr>
        <w:numId w:val="18"/>
      </w:numPr>
    </w:pPr>
  </w:style>
  <w:style w:type="table" w:styleId="TableGrid">
    <w:name w:val="Table Grid"/>
    <w:basedOn w:val="TableNormal"/>
    <w:rsid w:val="007C5D3F"/>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next w:val="Normal"/>
    <w:qFormat/>
    <w:rsid w:val="0002738C"/>
    <w:pPr>
      <w:numPr>
        <w:numId w:val="22"/>
      </w:numPr>
      <w:spacing w:after="120"/>
      <w:contextualSpacing/>
    </w:pPr>
    <w:rPr>
      <w:szCs w:val="24"/>
    </w:rPr>
  </w:style>
  <w:style w:type="character" w:styleId="UnresolvedMention">
    <w:name w:val="Unresolved Mention"/>
    <w:basedOn w:val="DefaultParagraphFont"/>
    <w:uiPriority w:val="99"/>
    <w:semiHidden/>
    <w:unhideWhenUsed/>
    <w:rsid w:val="00BF3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vic.gov.au/Documents/about/programs/health/protect/Ministerial_Order.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ustice.vic.gov.au/safer-communities/protecting-children-and-families/betrayal-of-trust-fact-sheet-the-new" TargetMode="External"/><Relationship Id="rId4" Type="http://schemas.openxmlformats.org/officeDocument/2006/relationships/settings" Target="settings.xml"/><Relationship Id="rId9" Type="http://schemas.openxmlformats.org/officeDocument/2006/relationships/hyperlink" Target="http://www.workingwithchildren.vic.gov.au/ho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F5393C2-32BD-4AB3-B99E-2BCD273BB42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3751</Words>
  <Characters>21381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dc:creator>
  <cp:keywords/>
  <dc:description/>
  <cp:lastModifiedBy>Nicki</cp:lastModifiedBy>
  <cp:revision>3</cp:revision>
  <cp:lastPrinted>2021-03-01T02:50:00Z</cp:lastPrinted>
  <dcterms:created xsi:type="dcterms:W3CDTF">2022-08-24T01:29:00Z</dcterms:created>
  <dcterms:modified xsi:type="dcterms:W3CDTF">2022-08-24T01:32:00Z</dcterms:modified>
</cp:coreProperties>
</file>